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4" w:rsidRDefault="00B147D9" w:rsidP="00C02E84">
      <w:pPr>
        <w:pStyle w:val="ZalCenterBol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 xml:space="preserve">Uchwała </w:t>
      </w:r>
      <w:r w:rsidR="009D02CF">
        <w:rPr>
          <w:rFonts w:ascii="Times New Roman" w:hAnsi="Times New Roman" w:cs="Times New Roman"/>
          <w:sz w:val="24"/>
          <w:szCs w:val="24"/>
        </w:rPr>
        <w:t>Nr  VI</w:t>
      </w:r>
      <w:r w:rsidR="009B2B09">
        <w:rPr>
          <w:rFonts w:ascii="Times New Roman" w:hAnsi="Times New Roman" w:cs="Times New Roman"/>
          <w:sz w:val="24"/>
          <w:szCs w:val="24"/>
        </w:rPr>
        <w:t xml:space="preserve"> </w:t>
      </w:r>
      <w:r w:rsidR="00C02E84">
        <w:rPr>
          <w:rFonts w:ascii="Times New Roman" w:hAnsi="Times New Roman" w:cs="Times New Roman"/>
          <w:sz w:val="24"/>
          <w:szCs w:val="24"/>
        </w:rPr>
        <w:t xml:space="preserve">/ </w:t>
      </w:r>
      <w:r w:rsidR="009B2B09">
        <w:rPr>
          <w:rFonts w:ascii="Times New Roman" w:hAnsi="Times New Roman" w:cs="Times New Roman"/>
          <w:sz w:val="24"/>
          <w:szCs w:val="24"/>
        </w:rPr>
        <w:t>29</w:t>
      </w:r>
      <w:r w:rsidR="009D02CF">
        <w:rPr>
          <w:rFonts w:ascii="Times New Roman" w:hAnsi="Times New Roman" w:cs="Times New Roman"/>
          <w:sz w:val="24"/>
          <w:szCs w:val="24"/>
        </w:rPr>
        <w:t xml:space="preserve"> </w:t>
      </w:r>
      <w:r w:rsidR="00C030AA">
        <w:rPr>
          <w:rFonts w:ascii="Times New Roman" w:hAnsi="Times New Roman" w:cs="Times New Roman"/>
          <w:sz w:val="24"/>
          <w:szCs w:val="24"/>
        </w:rPr>
        <w:t xml:space="preserve">/ </w:t>
      </w:r>
      <w:r w:rsidR="009D02CF">
        <w:rPr>
          <w:rFonts w:ascii="Times New Roman" w:hAnsi="Times New Roman" w:cs="Times New Roman"/>
          <w:sz w:val="24"/>
          <w:szCs w:val="24"/>
        </w:rPr>
        <w:t>2011</w:t>
      </w:r>
    </w:p>
    <w:p w:rsidR="00493E61" w:rsidRDefault="00B147D9" w:rsidP="00C02E84">
      <w:pPr>
        <w:pStyle w:val="ZalCenterBol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C02E84">
        <w:rPr>
          <w:rFonts w:ascii="Times New Roman" w:hAnsi="Times New Roman" w:cs="Times New Roman"/>
          <w:sz w:val="24"/>
          <w:szCs w:val="24"/>
        </w:rPr>
        <w:t>Brzeziny</w:t>
      </w:r>
      <w:r w:rsidR="00DB5326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FE6157">
        <w:rPr>
          <w:rFonts w:ascii="Times New Roman" w:hAnsi="Times New Roman" w:cs="Times New Roman"/>
          <w:sz w:val="24"/>
          <w:szCs w:val="24"/>
        </w:rPr>
        <w:t xml:space="preserve">18 </w:t>
      </w:r>
      <w:r w:rsidR="009B2B09">
        <w:rPr>
          <w:rFonts w:ascii="Times New Roman" w:hAnsi="Times New Roman" w:cs="Times New Roman"/>
          <w:sz w:val="24"/>
          <w:szCs w:val="24"/>
        </w:rPr>
        <w:t xml:space="preserve">marca </w:t>
      </w:r>
      <w:r w:rsidR="00FE6157">
        <w:rPr>
          <w:rFonts w:ascii="Times New Roman" w:hAnsi="Times New Roman" w:cs="Times New Roman"/>
          <w:sz w:val="24"/>
          <w:szCs w:val="24"/>
        </w:rPr>
        <w:t>2011</w:t>
      </w:r>
      <w:r w:rsidR="00DB53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93E61" w:rsidRDefault="00B147D9" w:rsidP="00493E61">
      <w:pPr>
        <w:pStyle w:val="ZalCenterBol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9D02CF">
        <w:rPr>
          <w:rFonts w:ascii="Times New Roman" w:hAnsi="Times New Roman" w:cs="Times New Roman"/>
          <w:sz w:val="24"/>
          <w:szCs w:val="24"/>
        </w:rPr>
        <w:t xml:space="preserve">zmiany </w:t>
      </w:r>
      <w:r w:rsidR="00B23B46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C02E84">
        <w:rPr>
          <w:rFonts w:ascii="Times New Roman" w:hAnsi="Times New Roman" w:cs="Times New Roman"/>
          <w:sz w:val="24"/>
          <w:szCs w:val="24"/>
        </w:rPr>
        <w:t xml:space="preserve">Wieloletniej Prognozy Finansowej Gminy </w:t>
      </w:r>
      <w:r w:rsidR="00C02E84">
        <w:rPr>
          <w:rFonts w:ascii="Times New Roman" w:hAnsi="Times New Roman" w:cs="Times New Roman"/>
          <w:sz w:val="24"/>
          <w:szCs w:val="24"/>
        </w:rPr>
        <w:t>Brzeziny</w:t>
      </w:r>
      <w:r w:rsidR="00783396">
        <w:rPr>
          <w:rFonts w:ascii="Times New Roman" w:hAnsi="Times New Roman" w:cs="Times New Roman"/>
          <w:sz w:val="24"/>
          <w:szCs w:val="24"/>
        </w:rPr>
        <w:br/>
        <w:t>na lata 2011–2013</w:t>
      </w:r>
      <w:r w:rsidRPr="00C0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61" w:rsidRPr="00C02E84" w:rsidRDefault="00493E61" w:rsidP="00493E61">
      <w:pPr>
        <w:pStyle w:val="ZalCenterBol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7D9" w:rsidRPr="00B23B46" w:rsidRDefault="00B147D9" w:rsidP="00493E61">
      <w:pPr>
        <w:pStyle w:val="ZalB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E84">
        <w:rPr>
          <w:rFonts w:ascii="Times New Roman" w:hAnsi="Times New Roman" w:cs="Times New Roman"/>
          <w:sz w:val="24"/>
          <w:szCs w:val="24"/>
        </w:rPr>
        <w:t>Na podstawie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="00FE6157">
        <w:rPr>
          <w:rFonts w:ascii="Times New Roman" w:hAnsi="Times New Roman" w:cs="Times New Roman"/>
          <w:sz w:val="24"/>
          <w:szCs w:val="24"/>
        </w:rPr>
        <w:t xml:space="preserve">18 ust. 2 pkt. 6 ustawy z dnia 8 marca 1990 r. o samorządzie gminnym </w:t>
      </w:r>
      <w:r w:rsidR="00B23B46">
        <w:rPr>
          <w:rFonts w:ascii="Times New Roman" w:hAnsi="Times New Roman" w:cs="Times New Roman"/>
          <w:sz w:val="24"/>
          <w:szCs w:val="24"/>
        </w:rPr>
        <w:t>(</w:t>
      </w:r>
      <w:r w:rsidR="00FE6157">
        <w:rPr>
          <w:rFonts w:ascii="Times New Roman" w:hAnsi="Times New Roman" w:cs="Times New Roman"/>
          <w:sz w:val="24"/>
          <w:szCs w:val="24"/>
        </w:rPr>
        <w:t>tj.: Dz. U. z 2001 r. Nr 142, poz. 1591 z późn. zm.</w:t>
      </w:r>
      <w:r w:rsidR="00B23B46">
        <w:rPr>
          <w:rFonts w:ascii="Times New Roman" w:hAnsi="Times New Roman" w:cs="Times New Roman"/>
          <w:sz w:val="24"/>
          <w:szCs w:val="24"/>
        </w:rPr>
        <w:t>)</w:t>
      </w:r>
      <w:r w:rsidR="00FE6157">
        <w:rPr>
          <w:rFonts w:ascii="Times New Roman" w:hAnsi="Times New Roman" w:cs="Times New Roman"/>
          <w:sz w:val="24"/>
          <w:szCs w:val="24"/>
        </w:rPr>
        <w:t xml:space="preserve"> </w:t>
      </w:r>
      <w:r w:rsidR="00B23B46">
        <w:rPr>
          <w:rFonts w:ascii="Times New Roman" w:hAnsi="Times New Roman" w:cs="Times New Roman"/>
          <w:sz w:val="24"/>
          <w:szCs w:val="24"/>
        </w:rPr>
        <w:t xml:space="preserve">oraz </w:t>
      </w:r>
      <w:r w:rsidR="00FE6157">
        <w:rPr>
          <w:rFonts w:ascii="Times New Roman" w:hAnsi="Times New Roman" w:cs="Times New Roman"/>
          <w:sz w:val="24"/>
          <w:szCs w:val="24"/>
        </w:rPr>
        <w:t xml:space="preserve"> art. </w:t>
      </w:r>
      <w:r w:rsidRPr="00C02E84">
        <w:rPr>
          <w:rFonts w:ascii="Times New Roman" w:hAnsi="Times New Roman" w:cs="Times New Roman"/>
          <w:sz w:val="24"/>
          <w:szCs w:val="24"/>
        </w:rPr>
        <w:t>226,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227,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228,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230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6</w:t>
      </w:r>
      <w:r w:rsidR="007B0107">
        <w:rPr>
          <w:rFonts w:ascii="Times New Roman" w:hAnsi="Times New Roman" w:cs="Times New Roman"/>
          <w:sz w:val="24"/>
          <w:szCs w:val="24"/>
        </w:rPr>
        <w:t>, art. 231</w:t>
      </w:r>
      <w:r w:rsidRPr="00C02E84">
        <w:rPr>
          <w:rFonts w:ascii="Times New Roman" w:hAnsi="Times New Roman" w:cs="Times New Roman"/>
          <w:sz w:val="24"/>
          <w:szCs w:val="24"/>
        </w:rPr>
        <w:t xml:space="preserve"> i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243 ustawy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dnia 27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sierpnia 2009 r. o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finansach publicznych (Dz.</w:t>
      </w:r>
      <w:r w:rsidR="009D02CF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U. Nr 157, poz.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1240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późn. zm.) w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związku z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121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8 i art.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122 ust.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2 i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3 ustawy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dnia 27 sierpnia 2009 r. – Przepisy wprowadzające ustawę o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finansach publicznych (Dz.</w:t>
      </w:r>
      <w:r w:rsidR="009D02CF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. Nr 157, poz.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>1241 z</w:t>
      </w:r>
      <w:r w:rsidR="00BD37C9" w:rsidRPr="00C02E84">
        <w:rPr>
          <w:rFonts w:ascii="Times New Roman" w:hAnsi="Times New Roman" w:cs="Times New Roman"/>
          <w:sz w:val="24"/>
          <w:szCs w:val="24"/>
        </w:rPr>
        <w:t xml:space="preserve"> </w:t>
      </w:r>
      <w:r w:rsidRPr="00C02E84">
        <w:rPr>
          <w:rFonts w:ascii="Times New Roman" w:hAnsi="Times New Roman" w:cs="Times New Roman"/>
          <w:sz w:val="24"/>
          <w:szCs w:val="24"/>
        </w:rPr>
        <w:t xml:space="preserve">późn. zm.) </w:t>
      </w:r>
      <w:r w:rsidR="00B23B46">
        <w:rPr>
          <w:rFonts w:ascii="Times New Roman" w:hAnsi="Times New Roman" w:cs="Times New Roman"/>
          <w:sz w:val="24"/>
          <w:szCs w:val="24"/>
        </w:rPr>
        <w:t xml:space="preserve">po uzyskaniu opinii Komisji właściwej ds. budżetu </w:t>
      </w:r>
      <w:r w:rsidR="00B23B46" w:rsidRPr="00B23B46">
        <w:rPr>
          <w:rFonts w:ascii="Times New Roman" w:hAnsi="Times New Roman" w:cs="Times New Roman"/>
          <w:b/>
          <w:sz w:val="24"/>
          <w:szCs w:val="24"/>
        </w:rPr>
        <w:t>uchwala się, co  następuje:</w:t>
      </w:r>
    </w:p>
    <w:p w:rsidR="000A6178" w:rsidRDefault="000A6178" w:rsidP="000A6178">
      <w:pPr>
        <w:autoSpaceDE w:val="0"/>
        <w:autoSpaceDN w:val="0"/>
        <w:adjustRightInd w:val="0"/>
      </w:pPr>
    </w:p>
    <w:p w:rsidR="00493E61" w:rsidRDefault="00493E61" w:rsidP="000A6178">
      <w:pPr>
        <w:autoSpaceDE w:val="0"/>
        <w:autoSpaceDN w:val="0"/>
        <w:adjustRightInd w:val="0"/>
      </w:pPr>
    </w:p>
    <w:p w:rsidR="00B23B46" w:rsidRDefault="00B23B46" w:rsidP="000A61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3396" w:rsidRDefault="000A6178" w:rsidP="00783396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783396">
        <w:rPr>
          <w:rFonts w:ascii="Times New Roman" w:hAnsi="Times New Roman" w:cs="Times New Roman"/>
          <w:bCs/>
          <w:sz w:val="24"/>
          <w:szCs w:val="24"/>
        </w:rPr>
        <w:t>§</w:t>
      </w:r>
      <w:r w:rsidRPr="00783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396">
        <w:rPr>
          <w:rFonts w:ascii="Times New Roman" w:hAnsi="Times New Roman" w:cs="Times New Roman"/>
          <w:sz w:val="24"/>
          <w:szCs w:val="24"/>
        </w:rPr>
        <w:t xml:space="preserve">1. </w:t>
      </w:r>
      <w:r w:rsidR="00B2070B" w:rsidRPr="00783396">
        <w:rPr>
          <w:rFonts w:ascii="Times New Roman" w:hAnsi="Times New Roman" w:cs="Times New Roman"/>
          <w:sz w:val="24"/>
          <w:szCs w:val="24"/>
        </w:rPr>
        <w:t>Dokonuje się zmian w Wieloletniej Prognozie finansowej Gmi</w:t>
      </w:r>
      <w:r w:rsidR="00783396">
        <w:rPr>
          <w:rFonts w:ascii="Times New Roman" w:hAnsi="Times New Roman" w:cs="Times New Roman"/>
          <w:sz w:val="24"/>
          <w:szCs w:val="24"/>
        </w:rPr>
        <w:t xml:space="preserve">ny Brzeziny na lata </w:t>
      </w:r>
    </w:p>
    <w:p w:rsidR="00783396" w:rsidRDefault="00783396" w:rsidP="00783396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783396">
        <w:rPr>
          <w:rFonts w:ascii="Times New Roman" w:hAnsi="Times New Roman" w:cs="Times New Roman"/>
          <w:sz w:val="24"/>
          <w:szCs w:val="24"/>
        </w:rPr>
        <w:t>2011 – 2013</w:t>
      </w:r>
      <w:r w:rsidR="00B2070B" w:rsidRPr="00783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0B" w:rsidRPr="00783396">
        <w:rPr>
          <w:rFonts w:ascii="Times New Roman" w:hAnsi="Times New Roman" w:cs="Times New Roman"/>
          <w:sz w:val="24"/>
          <w:szCs w:val="24"/>
        </w:rPr>
        <w:t>Wieloletnia Prognoza</w:t>
      </w:r>
      <w:r w:rsidR="00B23B46" w:rsidRPr="00783396">
        <w:rPr>
          <w:rFonts w:ascii="Times New Roman" w:hAnsi="Times New Roman" w:cs="Times New Roman"/>
          <w:sz w:val="24"/>
          <w:szCs w:val="24"/>
        </w:rPr>
        <w:t xml:space="preserve"> F</w:t>
      </w:r>
      <w:r w:rsidR="00B2070B" w:rsidRPr="00783396">
        <w:rPr>
          <w:rFonts w:ascii="Times New Roman" w:hAnsi="Times New Roman" w:cs="Times New Roman"/>
          <w:sz w:val="24"/>
          <w:szCs w:val="24"/>
        </w:rPr>
        <w:t>inansowa</w:t>
      </w:r>
      <w:r w:rsidR="000A6178" w:rsidRPr="00783396">
        <w:rPr>
          <w:rFonts w:ascii="Times New Roman" w:hAnsi="Times New Roman" w:cs="Times New Roman"/>
          <w:sz w:val="24"/>
          <w:szCs w:val="24"/>
        </w:rPr>
        <w:t xml:space="preserve"> </w:t>
      </w:r>
      <w:r w:rsidR="00B23B46" w:rsidRPr="00783396">
        <w:rPr>
          <w:rFonts w:ascii="Times New Roman" w:hAnsi="Times New Roman" w:cs="Times New Roman"/>
          <w:sz w:val="24"/>
          <w:szCs w:val="24"/>
        </w:rPr>
        <w:t xml:space="preserve">Gminy Brzeziny </w:t>
      </w:r>
      <w:r w:rsidRPr="00783396">
        <w:rPr>
          <w:rFonts w:ascii="Times New Roman" w:hAnsi="Times New Roman" w:cs="Times New Roman"/>
          <w:sz w:val="24"/>
          <w:szCs w:val="24"/>
        </w:rPr>
        <w:t xml:space="preserve">na lata 2011-2013 wraz </w:t>
      </w:r>
    </w:p>
    <w:p w:rsidR="00783396" w:rsidRDefault="00783396" w:rsidP="00783396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783396">
        <w:rPr>
          <w:rFonts w:ascii="Times New Roman" w:hAnsi="Times New Roman" w:cs="Times New Roman"/>
          <w:sz w:val="24"/>
          <w:szCs w:val="24"/>
        </w:rPr>
        <w:t>z prognozą kwoty długu i sp</w:t>
      </w:r>
      <w:r w:rsidR="004960F4">
        <w:rPr>
          <w:rFonts w:ascii="Times New Roman" w:hAnsi="Times New Roman" w:cs="Times New Roman"/>
          <w:sz w:val="24"/>
          <w:szCs w:val="24"/>
        </w:rPr>
        <w:t>łat zobowiązań na lata 2011–2015</w:t>
      </w:r>
      <w:r w:rsidRPr="00783396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Pr="007833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3396">
        <w:rPr>
          <w:rFonts w:ascii="Times New Roman" w:hAnsi="Times New Roman" w:cs="Times New Roman"/>
          <w:sz w:val="24"/>
          <w:szCs w:val="24"/>
        </w:rPr>
        <w:t xml:space="preserve">zgodnie </w:t>
      </w:r>
    </w:p>
    <w:p w:rsidR="00783396" w:rsidRPr="00783396" w:rsidRDefault="00783396" w:rsidP="00783396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783396">
        <w:rPr>
          <w:rFonts w:ascii="Times New Roman" w:hAnsi="Times New Roman" w:cs="Times New Roman"/>
          <w:sz w:val="24"/>
          <w:szCs w:val="24"/>
        </w:rPr>
        <w:t>z Załącznikiem Nr 1 niniejszej do Uchwały.</w:t>
      </w:r>
    </w:p>
    <w:p w:rsidR="00783396" w:rsidRDefault="00783396" w:rsidP="00783396">
      <w:pPr>
        <w:autoSpaceDE w:val="0"/>
        <w:autoSpaceDN w:val="0"/>
        <w:adjustRightInd w:val="0"/>
        <w:spacing w:line="276" w:lineRule="auto"/>
      </w:pPr>
    </w:p>
    <w:p w:rsidR="00B2070B" w:rsidRPr="00B2070B" w:rsidRDefault="00B2070B" w:rsidP="00783396">
      <w:pPr>
        <w:autoSpaceDE w:val="0"/>
        <w:autoSpaceDN w:val="0"/>
        <w:adjustRightInd w:val="0"/>
        <w:spacing w:line="276" w:lineRule="auto"/>
      </w:pPr>
      <w:r w:rsidRPr="00B2070B">
        <w:t>§ 2. Dok</w:t>
      </w:r>
      <w:r>
        <w:t>o</w:t>
      </w:r>
      <w:r w:rsidRPr="00B2070B">
        <w:t xml:space="preserve">nuje </w:t>
      </w:r>
      <w:r>
        <w:t xml:space="preserve">się zmian </w:t>
      </w:r>
      <w:r w:rsidR="003D0F6D">
        <w:t xml:space="preserve"> Wykazu P</w:t>
      </w:r>
      <w:r>
        <w:t>rzedsięwzięć do WPF na lata 2011-</w:t>
      </w:r>
      <w:r w:rsidR="004960F4">
        <w:t xml:space="preserve"> </w:t>
      </w:r>
      <w:r>
        <w:t>2</w:t>
      </w:r>
      <w:r w:rsidR="00783396">
        <w:t>013 i</w:t>
      </w:r>
      <w:r>
        <w:t xml:space="preserve"> </w:t>
      </w:r>
      <w:r w:rsidRPr="00B2070B">
        <w:t>otrzymuje brzmi</w:t>
      </w:r>
      <w:r>
        <w:t>enie zgodnie z Załącznikiem Nr 2</w:t>
      </w:r>
      <w:r w:rsidRPr="00B2070B">
        <w:t xml:space="preserve"> do niniejszej uchwały.</w:t>
      </w:r>
    </w:p>
    <w:p w:rsidR="00B2070B" w:rsidRPr="00B2070B" w:rsidRDefault="00B2070B" w:rsidP="000A6178">
      <w:pPr>
        <w:autoSpaceDE w:val="0"/>
        <w:autoSpaceDN w:val="0"/>
        <w:adjustRightInd w:val="0"/>
      </w:pPr>
    </w:p>
    <w:p w:rsidR="00B147D9" w:rsidRPr="00493E61" w:rsidRDefault="00B147D9" w:rsidP="00493E61">
      <w:pPr>
        <w:pStyle w:val="Zal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E61">
        <w:rPr>
          <w:rFonts w:ascii="Times New Roman" w:hAnsi="Times New Roman" w:cs="Times New Roman"/>
          <w:b w:val="0"/>
          <w:sz w:val="24"/>
          <w:szCs w:val="24"/>
        </w:rPr>
        <w:t>§</w:t>
      </w:r>
      <w:r w:rsidR="00BD37C9" w:rsidRPr="0049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178" w:rsidRPr="00493E61">
        <w:rPr>
          <w:rFonts w:ascii="Times New Roman" w:hAnsi="Times New Roman" w:cs="Times New Roman"/>
          <w:b w:val="0"/>
          <w:sz w:val="24"/>
          <w:szCs w:val="24"/>
        </w:rPr>
        <w:t>3</w:t>
      </w:r>
      <w:r w:rsidR="00493E61" w:rsidRPr="00493E6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93E61">
        <w:rPr>
          <w:rFonts w:ascii="Times New Roman" w:hAnsi="Times New Roman" w:cs="Times New Roman"/>
          <w:b w:val="0"/>
          <w:sz w:val="24"/>
          <w:szCs w:val="24"/>
        </w:rPr>
        <w:t xml:space="preserve">Wykonanie </w:t>
      </w:r>
      <w:r w:rsidR="00C02E84" w:rsidRPr="00493E61">
        <w:rPr>
          <w:rFonts w:ascii="Times New Roman" w:hAnsi="Times New Roman" w:cs="Times New Roman"/>
          <w:b w:val="0"/>
          <w:sz w:val="24"/>
          <w:szCs w:val="24"/>
        </w:rPr>
        <w:t>uchwały powierza się Wójtowi Gminy</w:t>
      </w:r>
      <w:r w:rsidRPr="00493E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47D9" w:rsidRDefault="00B147D9" w:rsidP="00493E61">
      <w:pPr>
        <w:pStyle w:val="Zal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93E61">
        <w:rPr>
          <w:rFonts w:ascii="Times New Roman" w:hAnsi="Times New Roman" w:cs="Times New Roman"/>
          <w:b w:val="0"/>
          <w:sz w:val="24"/>
          <w:szCs w:val="24"/>
        </w:rPr>
        <w:t>§</w:t>
      </w:r>
      <w:r w:rsidR="00BD37C9" w:rsidRPr="0049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E61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493E61">
        <w:rPr>
          <w:rFonts w:ascii="Times New Roman" w:hAnsi="Times New Roman" w:cs="Times New Roman"/>
          <w:b w:val="0"/>
          <w:sz w:val="24"/>
          <w:szCs w:val="24"/>
        </w:rPr>
        <w:t>Uchwała wchodzi w</w:t>
      </w:r>
      <w:r w:rsidR="00BD37C9" w:rsidRPr="0049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61">
        <w:rPr>
          <w:rFonts w:ascii="Times New Roman" w:hAnsi="Times New Roman" w:cs="Times New Roman"/>
          <w:b w:val="0"/>
          <w:sz w:val="24"/>
          <w:szCs w:val="24"/>
        </w:rPr>
        <w:t>życie z</w:t>
      </w:r>
      <w:r w:rsidR="00BD37C9" w:rsidRPr="0049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61">
        <w:rPr>
          <w:rFonts w:ascii="Times New Roman" w:hAnsi="Times New Roman" w:cs="Times New Roman"/>
          <w:b w:val="0"/>
          <w:sz w:val="24"/>
          <w:szCs w:val="24"/>
        </w:rPr>
        <w:t xml:space="preserve">dniem podjęcia. </w:t>
      </w:r>
    </w:p>
    <w:p w:rsidR="00493E61" w:rsidRPr="00493E61" w:rsidRDefault="00493E61" w:rsidP="00493E61">
      <w:pPr>
        <w:pStyle w:val="ZalParagraf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02E84" w:rsidRPr="00493E61" w:rsidRDefault="00C02E84" w:rsidP="008238A9">
      <w:pPr>
        <w:pStyle w:val="ZalBT6mm"/>
        <w:rPr>
          <w:rFonts w:ascii="Times New Roman" w:hAnsi="Times New Roman" w:cs="Times New Roman"/>
          <w:sz w:val="24"/>
          <w:szCs w:val="24"/>
        </w:rPr>
      </w:pPr>
    </w:p>
    <w:p w:rsidR="00C02E84" w:rsidRPr="00C02E84" w:rsidRDefault="00DB5326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Przewodniczący Rady Gminy</w:t>
      </w:r>
    </w:p>
    <w:p w:rsidR="00493E61" w:rsidRDefault="00493E61" w:rsidP="00493E61">
      <w:pPr>
        <w:pStyle w:val="ZalBT6mm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</w:p>
    <w:p w:rsidR="00493E61" w:rsidRDefault="00493E61" w:rsidP="00493E61">
      <w:pPr>
        <w:pStyle w:val="ZalBT6mm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C7229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Marek Kolasa</w:t>
      </w:r>
    </w:p>
    <w:p w:rsidR="00C02E84" w:rsidRDefault="00C02E84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61" w:rsidRDefault="00493E61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61" w:rsidRDefault="00493E61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61" w:rsidRDefault="00493E61" w:rsidP="00C02E84">
      <w:pPr>
        <w:pStyle w:val="ZalBT6m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09" w:rsidRDefault="009B2B09" w:rsidP="00B23B46">
      <w:pPr>
        <w:autoSpaceDE w:val="0"/>
        <w:autoSpaceDN w:val="0"/>
        <w:adjustRightInd w:val="0"/>
        <w:spacing w:line="276" w:lineRule="auto"/>
      </w:pPr>
    </w:p>
    <w:p w:rsidR="00284C72" w:rsidRDefault="00C0452E" w:rsidP="00C0452E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OBJAŚNIENIA PRZYJETYCH WARTOŚCI DO UCHWAŁY</w:t>
      </w:r>
    </w:p>
    <w:p w:rsidR="006B0C7E" w:rsidRPr="00652542" w:rsidRDefault="00284C72" w:rsidP="00C0452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 </w:t>
      </w:r>
      <w:r w:rsidR="00C0452E">
        <w:rPr>
          <w:b/>
        </w:rPr>
        <w:t>SPRAWIE ZMIANY WIELOLETNIEJ PROGNOZY FINANSOWEJ GM</w:t>
      </w:r>
      <w:r w:rsidR="002A5F55">
        <w:rPr>
          <w:b/>
        </w:rPr>
        <w:t>INY BRZEZINY NA LATA 2011 - 2014</w:t>
      </w:r>
    </w:p>
    <w:p w:rsidR="00284C72" w:rsidRDefault="00284C72" w:rsidP="00C0452E">
      <w:pPr>
        <w:autoSpaceDE w:val="0"/>
        <w:autoSpaceDN w:val="0"/>
        <w:adjustRightInd w:val="0"/>
        <w:spacing w:line="360" w:lineRule="auto"/>
      </w:pPr>
    </w:p>
    <w:p w:rsidR="00284C72" w:rsidRPr="00284C72" w:rsidRDefault="00284C72" w:rsidP="00B23B46">
      <w:pPr>
        <w:autoSpaceDE w:val="0"/>
        <w:autoSpaceDN w:val="0"/>
        <w:adjustRightInd w:val="0"/>
        <w:spacing w:line="276" w:lineRule="auto"/>
        <w:rPr>
          <w:b/>
        </w:rPr>
      </w:pPr>
      <w:r w:rsidRPr="00284C72">
        <w:rPr>
          <w:b/>
        </w:rPr>
        <w:t>1. Wieloletnia Prognoza Finansowa</w:t>
      </w:r>
    </w:p>
    <w:p w:rsidR="00B23B46" w:rsidRDefault="006B0C7E" w:rsidP="00B23B46">
      <w:pPr>
        <w:autoSpaceDE w:val="0"/>
        <w:autoSpaceDN w:val="0"/>
        <w:adjustRightInd w:val="0"/>
        <w:spacing w:line="276" w:lineRule="auto"/>
      </w:pPr>
      <w:r>
        <w:t>W związku z</w:t>
      </w:r>
      <w:r w:rsidR="00A1435F">
        <w:t xml:space="preserve"> uchwałą budżetową</w:t>
      </w:r>
      <w:r w:rsidR="00284C72">
        <w:t xml:space="preserve"> wprowadza się następujące zmiany w Wieloletniej Prognozie</w:t>
      </w:r>
      <w:r>
        <w:t xml:space="preserve"> Finansowej G</w:t>
      </w:r>
      <w:r w:rsidR="002A5F55">
        <w:t>miny Brzeziny na lata 2011 -2014</w:t>
      </w:r>
      <w:r>
        <w:t>.</w:t>
      </w:r>
      <w:r w:rsidR="00A1435F">
        <w:t xml:space="preserve"> </w:t>
      </w:r>
    </w:p>
    <w:p w:rsidR="00B23B46" w:rsidRDefault="00B23B46" w:rsidP="00B23B46">
      <w:pPr>
        <w:pStyle w:val="ZalBT"/>
        <w:rPr>
          <w:rFonts w:ascii="Times New Roman" w:hAnsi="Times New Roman" w:cs="Times New Roman"/>
          <w:b/>
          <w:sz w:val="24"/>
          <w:szCs w:val="24"/>
        </w:rPr>
      </w:pPr>
    </w:p>
    <w:p w:rsidR="00D77AF1" w:rsidRPr="00D77AF1" w:rsidRDefault="00284C72" w:rsidP="00D77AF1">
      <w:pPr>
        <w:pStyle w:val="ZalBT"/>
        <w:rPr>
          <w:rFonts w:ascii="Times New Roman" w:hAnsi="Times New Roman" w:cs="Times New Roman"/>
          <w:sz w:val="24"/>
          <w:szCs w:val="24"/>
          <w:u w:val="single"/>
        </w:rPr>
      </w:pPr>
      <w:r w:rsidRPr="00D77AF1">
        <w:rPr>
          <w:rFonts w:ascii="Times New Roman" w:hAnsi="Times New Roman" w:cs="Times New Roman"/>
          <w:b/>
          <w:sz w:val="24"/>
          <w:szCs w:val="24"/>
        </w:rPr>
        <w:t>1. Prognoza dochodów</w:t>
      </w:r>
      <w:r w:rsidR="00D77AF1">
        <w:rPr>
          <w:rFonts w:ascii="Times New Roman" w:hAnsi="Times New Roman" w:cs="Times New Roman"/>
          <w:sz w:val="24"/>
          <w:szCs w:val="24"/>
        </w:rPr>
        <w:t xml:space="preserve"> - Dochody budżetu po zmianach wynoszą </w:t>
      </w:r>
      <w:r w:rsidR="00D77AF1" w:rsidRPr="00A1435F">
        <w:rPr>
          <w:rFonts w:ascii="Times New Roman" w:hAnsi="Times New Roman" w:cs="Times New Roman"/>
          <w:sz w:val="24"/>
          <w:szCs w:val="24"/>
          <w:u w:val="single"/>
        </w:rPr>
        <w:t>12 273 046, 00zł</w:t>
      </w:r>
    </w:p>
    <w:p w:rsidR="00284C72" w:rsidRDefault="00284C72" w:rsidP="00B23B46">
      <w:pPr>
        <w:pStyle w:val="ZalBT"/>
        <w:rPr>
          <w:rFonts w:ascii="Times New Roman" w:hAnsi="Times New Roman" w:cs="Times New Roman"/>
          <w:sz w:val="24"/>
          <w:szCs w:val="24"/>
        </w:rPr>
      </w:pPr>
    </w:p>
    <w:p w:rsidR="00284C72" w:rsidRDefault="00BF7443" w:rsidP="00BF7443">
      <w:pPr>
        <w:pStyle w:val="ZalB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dochody bieżące o kwotę </w:t>
      </w:r>
      <w:r w:rsidRPr="00A1435F">
        <w:rPr>
          <w:rFonts w:ascii="Times New Roman" w:hAnsi="Times New Roman" w:cs="Times New Roman"/>
          <w:sz w:val="24"/>
          <w:szCs w:val="24"/>
          <w:u w:val="single"/>
        </w:rPr>
        <w:t>276 907 zł</w:t>
      </w:r>
      <w:r>
        <w:rPr>
          <w:rFonts w:ascii="Times New Roman" w:hAnsi="Times New Roman" w:cs="Times New Roman"/>
          <w:sz w:val="24"/>
          <w:szCs w:val="24"/>
        </w:rPr>
        <w:t xml:space="preserve">. – z tytułu dotacji na zadania własne gmin z zakresu opieki społecznej oraz dotacji z budżetu państwa </w:t>
      </w:r>
      <w:r w:rsidR="00A1435F">
        <w:rPr>
          <w:rFonts w:ascii="Times New Roman" w:hAnsi="Times New Roman" w:cs="Times New Roman"/>
          <w:sz w:val="24"/>
          <w:szCs w:val="24"/>
        </w:rPr>
        <w:t xml:space="preserve">w kwocie 250 000 zł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1435F">
        <w:rPr>
          <w:rFonts w:ascii="Times New Roman" w:hAnsi="Times New Roman" w:cs="Times New Roman"/>
          <w:sz w:val="24"/>
          <w:szCs w:val="24"/>
        </w:rPr>
        <w:t xml:space="preserve">usuwanie skutków klęsk żywiołowych. </w:t>
      </w:r>
    </w:p>
    <w:p w:rsidR="004960F4" w:rsidRDefault="004960F4" w:rsidP="00BF7443">
      <w:pPr>
        <w:pStyle w:val="ZalBT"/>
        <w:ind w:left="720"/>
        <w:rPr>
          <w:rFonts w:ascii="Times New Roman" w:hAnsi="Times New Roman" w:cs="Times New Roman"/>
          <w:sz w:val="24"/>
          <w:szCs w:val="24"/>
        </w:rPr>
      </w:pPr>
    </w:p>
    <w:p w:rsidR="00BF7443" w:rsidRDefault="00F8299A" w:rsidP="00BF7443">
      <w:pPr>
        <w:pStyle w:val="ZalB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 po zmianach – 11 656 791 zł.</w:t>
      </w:r>
    </w:p>
    <w:p w:rsidR="00F8299A" w:rsidRDefault="00F8299A" w:rsidP="00BF7443">
      <w:pPr>
        <w:pStyle w:val="ZalBT"/>
        <w:ind w:left="720"/>
        <w:rPr>
          <w:rFonts w:ascii="Times New Roman" w:hAnsi="Times New Roman" w:cs="Times New Roman"/>
          <w:sz w:val="24"/>
          <w:szCs w:val="24"/>
        </w:rPr>
      </w:pPr>
    </w:p>
    <w:p w:rsidR="004960F4" w:rsidRPr="004960F4" w:rsidRDefault="00284C72" w:rsidP="004960F4">
      <w:pPr>
        <w:pStyle w:val="ZalB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</w:t>
      </w:r>
      <w:r w:rsidR="00BF7443">
        <w:rPr>
          <w:rFonts w:ascii="Times New Roman" w:hAnsi="Times New Roman" w:cs="Times New Roman"/>
          <w:sz w:val="24"/>
          <w:szCs w:val="24"/>
        </w:rPr>
        <w:t xml:space="preserve">dochody majątkowe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BF7443">
        <w:rPr>
          <w:rFonts w:ascii="Times New Roman" w:hAnsi="Times New Roman" w:cs="Times New Roman"/>
          <w:sz w:val="24"/>
          <w:szCs w:val="24"/>
          <w:u w:val="single"/>
        </w:rPr>
        <w:t>786</w:t>
      </w:r>
      <w:r w:rsidR="00BF7443">
        <w:rPr>
          <w:rFonts w:ascii="Times New Roman" w:hAnsi="Times New Roman" w:cs="Times New Roman"/>
          <w:sz w:val="24"/>
          <w:szCs w:val="24"/>
          <w:u w:val="single"/>
        </w:rPr>
        <w:t xml:space="preserve"> 224 </w:t>
      </w:r>
      <w:r w:rsidRPr="00BF7443">
        <w:rPr>
          <w:rFonts w:ascii="Times New Roman" w:hAnsi="Times New Roman" w:cs="Times New Roman"/>
          <w:sz w:val="24"/>
          <w:szCs w:val="24"/>
          <w:u w:val="single"/>
        </w:rPr>
        <w:t>zł,</w:t>
      </w:r>
      <w:r w:rsidR="004960F4">
        <w:rPr>
          <w:rFonts w:ascii="Times New Roman" w:hAnsi="Times New Roman" w:cs="Times New Roman"/>
          <w:sz w:val="24"/>
          <w:szCs w:val="24"/>
        </w:rPr>
        <w:t xml:space="preserve"> (dochody z tytułu refundacji</w:t>
      </w:r>
      <w:r w:rsidR="00BF7443">
        <w:rPr>
          <w:rFonts w:ascii="Times New Roman" w:hAnsi="Times New Roman" w:cs="Times New Roman"/>
          <w:sz w:val="24"/>
          <w:szCs w:val="24"/>
        </w:rPr>
        <w:t xml:space="preserve"> poniesionych wydatków na realizację zadania pn.: </w:t>
      </w:r>
      <w:r w:rsidR="00BF7443" w:rsidRPr="00BF7443">
        <w:rPr>
          <w:rFonts w:ascii="Times New Roman" w:hAnsi="Times New Roman" w:cs="Times New Roman"/>
          <w:sz w:val="24"/>
          <w:szCs w:val="24"/>
        </w:rPr>
        <w:t>„Przydomowe oczyszcz</w:t>
      </w:r>
      <w:r w:rsidR="004960F4">
        <w:rPr>
          <w:rFonts w:ascii="Times New Roman" w:hAnsi="Times New Roman" w:cs="Times New Roman"/>
          <w:sz w:val="24"/>
          <w:szCs w:val="24"/>
        </w:rPr>
        <w:t>alne ścieków w gminie Brzeziny, um</w:t>
      </w:r>
      <w:r w:rsidR="00BF7443" w:rsidRPr="00BF7443">
        <w:rPr>
          <w:rFonts w:ascii="Times New Roman" w:hAnsi="Times New Roman" w:cs="Times New Roman"/>
          <w:sz w:val="24"/>
          <w:szCs w:val="24"/>
        </w:rPr>
        <w:t>owa z dnia 26.11.2009r. Nr 00036-6921-UM0501309/ 09, o przyznanie pomocy w ramach PROW w wysokości - 786 224, 00zł”</w:t>
      </w:r>
      <w:r w:rsidR="00BF7443">
        <w:rPr>
          <w:rFonts w:ascii="Times New Roman" w:hAnsi="Times New Roman" w:cs="Times New Roman"/>
          <w:sz w:val="24"/>
          <w:szCs w:val="24"/>
        </w:rPr>
        <w:t xml:space="preserve">) dochody te zostały </w:t>
      </w:r>
      <w:r w:rsidR="002D07B0">
        <w:rPr>
          <w:rFonts w:ascii="Times New Roman" w:hAnsi="Times New Roman" w:cs="Times New Roman"/>
          <w:sz w:val="24"/>
          <w:szCs w:val="24"/>
        </w:rPr>
        <w:t xml:space="preserve">zaplanowane </w:t>
      </w:r>
      <w:r w:rsidR="00BF7443">
        <w:rPr>
          <w:rFonts w:ascii="Times New Roman" w:hAnsi="Times New Roman" w:cs="Times New Roman"/>
          <w:sz w:val="24"/>
          <w:szCs w:val="24"/>
        </w:rPr>
        <w:t xml:space="preserve">w 2012 roku. </w:t>
      </w:r>
    </w:p>
    <w:p w:rsidR="00BF7443" w:rsidRDefault="00F8299A" w:rsidP="00F8299A">
      <w:pPr>
        <w:pStyle w:val="ZalB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majątkowe po zmianach </w:t>
      </w:r>
      <w:r w:rsidR="002D07B0">
        <w:rPr>
          <w:rFonts w:ascii="Times New Roman" w:hAnsi="Times New Roman" w:cs="Times New Roman"/>
          <w:sz w:val="24"/>
          <w:szCs w:val="24"/>
        </w:rPr>
        <w:t>- 616 255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84C72" w:rsidRDefault="00284C72" w:rsidP="00B23B46">
      <w:pPr>
        <w:pStyle w:val="ZalBT"/>
        <w:rPr>
          <w:rFonts w:ascii="Times New Roman" w:hAnsi="Times New Roman" w:cs="Times New Roman"/>
          <w:b/>
          <w:sz w:val="24"/>
          <w:szCs w:val="24"/>
        </w:rPr>
      </w:pPr>
    </w:p>
    <w:p w:rsidR="00D77AF1" w:rsidRDefault="00A1435F" w:rsidP="00D77AF1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7AF1">
        <w:rPr>
          <w:rFonts w:ascii="Times New Roman" w:hAnsi="Times New Roman" w:cs="Times New Roman"/>
          <w:b/>
          <w:sz w:val="24"/>
          <w:szCs w:val="24"/>
        </w:rPr>
        <w:t>2. Prognoza wydatków</w:t>
      </w:r>
      <w:r w:rsidR="00D77A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77AF1">
        <w:rPr>
          <w:rFonts w:ascii="Times New Roman" w:hAnsi="Times New Roman" w:cs="Times New Roman"/>
          <w:sz w:val="24"/>
          <w:szCs w:val="24"/>
        </w:rPr>
        <w:t xml:space="preserve">Wydatki budżetu po zmianach wynoszą  </w:t>
      </w:r>
      <w:r w:rsidR="00D77AF1" w:rsidRPr="00142B8F">
        <w:rPr>
          <w:rFonts w:ascii="Times New Roman" w:hAnsi="Times New Roman" w:cs="Times New Roman"/>
          <w:sz w:val="24"/>
          <w:szCs w:val="24"/>
          <w:u w:val="single"/>
        </w:rPr>
        <w:t>14 211 800 zł.</w:t>
      </w:r>
    </w:p>
    <w:p w:rsidR="00D77AF1" w:rsidRPr="00D77AF1" w:rsidRDefault="00D77AF1" w:rsidP="006B0C7E">
      <w:pPr>
        <w:pStyle w:val="ZalBT6mm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BED" w:rsidRDefault="00A1435F" w:rsidP="00224A4C">
      <w:pPr>
        <w:pStyle w:val="ZalBT6mm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bieżące o kwotę</w:t>
      </w:r>
      <w:r w:rsidR="0020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8D0" w:rsidRPr="002028D0">
        <w:rPr>
          <w:rFonts w:ascii="Times New Roman" w:hAnsi="Times New Roman" w:cs="Times New Roman"/>
          <w:sz w:val="24"/>
          <w:szCs w:val="24"/>
          <w:u w:val="single"/>
        </w:rPr>
        <w:t>1 213 442 z</w:t>
      </w:r>
      <w:r w:rsidRPr="002028D0">
        <w:rPr>
          <w:rFonts w:ascii="Times New Roman" w:hAnsi="Times New Roman" w:cs="Times New Roman"/>
          <w:sz w:val="24"/>
          <w:szCs w:val="24"/>
          <w:u w:val="single"/>
        </w:rPr>
        <w:t>ł</w:t>
      </w:r>
      <w:r w:rsidR="002D1BED" w:rsidRPr="002D1BED">
        <w:rPr>
          <w:rFonts w:ascii="Times New Roman" w:hAnsi="Times New Roman" w:cs="Times New Roman"/>
          <w:sz w:val="24"/>
          <w:szCs w:val="24"/>
        </w:rPr>
        <w:t xml:space="preserve">. </w:t>
      </w:r>
      <w:r w:rsidR="002D1BED">
        <w:rPr>
          <w:rFonts w:ascii="Times New Roman" w:hAnsi="Times New Roman" w:cs="Times New Roman"/>
          <w:sz w:val="24"/>
          <w:szCs w:val="24"/>
        </w:rPr>
        <w:t xml:space="preserve">Wzrost wydatków bieżących spowodowany został w głównej mierze </w:t>
      </w:r>
      <w:r>
        <w:rPr>
          <w:rFonts w:ascii="Times New Roman" w:hAnsi="Times New Roman" w:cs="Times New Roman"/>
          <w:sz w:val="24"/>
          <w:szCs w:val="24"/>
        </w:rPr>
        <w:t xml:space="preserve">w związku z: </w:t>
      </w:r>
      <w:r w:rsidR="002028D0">
        <w:rPr>
          <w:rFonts w:ascii="Times New Roman" w:hAnsi="Times New Roman" w:cs="Times New Roman"/>
          <w:sz w:val="24"/>
          <w:szCs w:val="24"/>
        </w:rPr>
        <w:t>przekwalifikowaniem zadania</w:t>
      </w:r>
      <w:r w:rsidR="004960F4">
        <w:rPr>
          <w:rFonts w:ascii="Times New Roman" w:hAnsi="Times New Roman" w:cs="Times New Roman"/>
          <w:sz w:val="24"/>
          <w:szCs w:val="24"/>
        </w:rPr>
        <w:t xml:space="preserve"> inwestycyjnego </w:t>
      </w:r>
      <w:r w:rsidR="002028D0">
        <w:rPr>
          <w:rFonts w:ascii="Times New Roman" w:hAnsi="Times New Roman" w:cs="Times New Roman"/>
          <w:sz w:val="24"/>
          <w:szCs w:val="24"/>
        </w:rPr>
        <w:t xml:space="preserve"> pn. </w:t>
      </w:r>
      <w:r w:rsidR="004960F4">
        <w:rPr>
          <w:rFonts w:ascii="Times New Roman" w:hAnsi="Times New Roman" w:cs="Times New Roman"/>
          <w:sz w:val="24"/>
          <w:szCs w:val="24"/>
        </w:rPr>
        <w:t>„</w:t>
      </w:r>
      <w:r w:rsidR="002028D0">
        <w:rPr>
          <w:rFonts w:ascii="Times New Roman" w:hAnsi="Times New Roman" w:cs="Times New Roman"/>
          <w:sz w:val="24"/>
          <w:szCs w:val="24"/>
        </w:rPr>
        <w:t>Budowa mostu w Poćwiardówce” na remont (400 000 zł), zabezpieczeniem środków na remont drogi we wsi Eufeminów (</w:t>
      </w:r>
      <w:r w:rsidR="004960F4">
        <w:rPr>
          <w:rFonts w:ascii="Times New Roman" w:hAnsi="Times New Roman" w:cs="Times New Roman"/>
          <w:sz w:val="24"/>
          <w:szCs w:val="24"/>
        </w:rPr>
        <w:t>367 500</w:t>
      </w:r>
      <w:r w:rsidR="002028D0">
        <w:rPr>
          <w:rFonts w:ascii="Times New Roman" w:hAnsi="Times New Roman" w:cs="Times New Roman"/>
          <w:sz w:val="24"/>
          <w:szCs w:val="24"/>
        </w:rPr>
        <w:t>zł), obowiązkiem wypłaty odprawy emerytalno-rentowej</w:t>
      </w:r>
      <w:r w:rsidR="004960F4">
        <w:rPr>
          <w:rFonts w:ascii="Times New Roman" w:hAnsi="Times New Roman" w:cs="Times New Roman"/>
          <w:sz w:val="24"/>
          <w:szCs w:val="24"/>
        </w:rPr>
        <w:t xml:space="preserve"> w kwocie 86 752zł</w:t>
      </w:r>
      <w:r w:rsidR="002028D0">
        <w:rPr>
          <w:rFonts w:ascii="Times New Roman" w:hAnsi="Times New Roman" w:cs="Times New Roman"/>
          <w:sz w:val="24"/>
          <w:szCs w:val="24"/>
        </w:rPr>
        <w:t xml:space="preserve"> , która była planowana w ubiegłym roku,  drastycznie rosnącymi </w:t>
      </w:r>
      <w:r>
        <w:rPr>
          <w:rFonts w:ascii="Times New Roman" w:hAnsi="Times New Roman" w:cs="Times New Roman"/>
          <w:sz w:val="24"/>
          <w:szCs w:val="24"/>
        </w:rPr>
        <w:t>wydatkami na</w:t>
      </w:r>
      <w:r w:rsidR="002028D0">
        <w:rPr>
          <w:rFonts w:ascii="Times New Roman" w:hAnsi="Times New Roman" w:cs="Times New Roman"/>
          <w:sz w:val="24"/>
          <w:szCs w:val="24"/>
        </w:rPr>
        <w:t xml:space="preserve"> utrzymanie i hotelowanie psów</w:t>
      </w:r>
      <w:r w:rsidR="001875C9">
        <w:rPr>
          <w:rFonts w:ascii="Times New Roman" w:hAnsi="Times New Roman" w:cs="Times New Roman"/>
          <w:sz w:val="24"/>
          <w:szCs w:val="24"/>
        </w:rPr>
        <w:t xml:space="preserve"> (50 000zł)</w:t>
      </w:r>
      <w:r w:rsidR="004960F4">
        <w:rPr>
          <w:rFonts w:ascii="Times New Roman" w:hAnsi="Times New Roman" w:cs="Times New Roman"/>
          <w:sz w:val="24"/>
          <w:szCs w:val="24"/>
        </w:rPr>
        <w:t>,</w:t>
      </w:r>
      <w:r w:rsidR="002028D0">
        <w:rPr>
          <w:rFonts w:ascii="Times New Roman" w:hAnsi="Times New Roman" w:cs="Times New Roman"/>
          <w:sz w:val="24"/>
          <w:szCs w:val="24"/>
        </w:rPr>
        <w:t xml:space="preserve"> a także </w:t>
      </w:r>
      <w:r w:rsidR="001875C9">
        <w:rPr>
          <w:rFonts w:ascii="Times New Roman" w:hAnsi="Times New Roman" w:cs="Times New Roman"/>
          <w:sz w:val="24"/>
          <w:szCs w:val="24"/>
        </w:rPr>
        <w:t>zwiększenie</w:t>
      </w:r>
      <w:r w:rsidR="00955E7F">
        <w:rPr>
          <w:rFonts w:ascii="Times New Roman" w:hAnsi="Times New Roman" w:cs="Times New Roman"/>
          <w:sz w:val="24"/>
          <w:szCs w:val="24"/>
        </w:rPr>
        <w:t>m</w:t>
      </w:r>
      <w:r w:rsidR="001875C9">
        <w:rPr>
          <w:rFonts w:ascii="Times New Roman" w:hAnsi="Times New Roman" w:cs="Times New Roman"/>
          <w:sz w:val="24"/>
          <w:szCs w:val="24"/>
        </w:rPr>
        <w:t xml:space="preserve"> planu wydatków na wynagrodzenia</w:t>
      </w:r>
      <w:r w:rsidR="00955E7F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1875C9">
        <w:rPr>
          <w:rFonts w:ascii="Times New Roman" w:hAnsi="Times New Roman" w:cs="Times New Roman"/>
          <w:sz w:val="24"/>
          <w:szCs w:val="24"/>
        </w:rPr>
        <w:t xml:space="preserve"> o 45 420 zł </w:t>
      </w:r>
      <w:r w:rsidR="002028D0">
        <w:rPr>
          <w:rFonts w:ascii="Times New Roman" w:hAnsi="Times New Roman" w:cs="Times New Roman"/>
          <w:sz w:val="24"/>
          <w:szCs w:val="24"/>
        </w:rPr>
        <w:t xml:space="preserve">na  </w:t>
      </w:r>
      <w:r w:rsidR="00955E7F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F71CCD">
        <w:rPr>
          <w:rFonts w:ascii="Times New Roman" w:hAnsi="Times New Roman" w:cs="Times New Roman"/>
          <w:sz w:val="24"/>
          <w:szCs w:val="24"/>
        </w:rPr>
        <w:t xml:space="preserve">i uzupełniające </w:t>
      </w:r>
      <w:r w:rsidR="00955E7F">
        <w:rPr>
          <w:rFonts w:ascii="Times New Roman" w:hAnsi="Times New Roman" w:cs="Times New Roman"/>
          <w:sz w:val="24"/>
          <w:szCs w:val="24"/>
        </w:rPr>
        <w:t xml:space="preserve">wynikających z art. 30 Karty Nauczyciela.  </w:t>
      </w:r>
    </w:p>
    <w:p w:rsidR="00F8299A" w:rsidRDefault="00F8299A" w:rsidP="00224A4C">
      <w:pPr>
        <w:pStyle w:val="ZalBT6mm"/>
        <w:spacing w:line="276" w:lineRule="auto"/>
        <w:ind w:left="7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po zmianach  wynoszą 11 654 288zł</w:t>
      </w:r>
    </w:p>
    <w:p w:rsidR="00F71CCD" w:rsidRPr="00224A4C" w:rsidRDefault="00F8299A" w:rsidP="00224A4C">
      <w:pPr>
        <w:pStyle w:val="ZalBT6mm"/>
        <w:spacing w:line="276" w:lineRule="auto"/>
        <w:ind w:left="77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24A4C">
        <w:rPr>
          <w:rFonts w:ascii="Times New Roman" w:hAnsi="Times New Roman" w:cs="Times New Roman"/>
          <w:sz w:val="24"/>
          <w:szCs w:val="24"/>
          <w:u w:val="single"/>
        </w:rPr>
        <w:t xml:space="preserve">W tym: </w:t>
      </w:r>
      <w:r w:rsidR="00142B8F" w:rsidRPr="00224A4C">
        <w:rPr>
          <w:rFonts w:ascii="Times New Roman" w:hAnsi="Times New Roman" w:cs="Times New Roman"/>
          <w:sz w:val="24"/>
          <w:szCs w:val="24"/>
          <w:u w:val="single"/>
        </w:rPr>
        <w:t>objęte limitem  art. 226 ust. 4 ufp. – 211 061zł.</w:t>
      </w:r>
    </w:p>
    <w:p w:rsidR="00F8299A" w:rsidRDefault="00F8299A" w:rsidP="00224A4C">
      <w:pPr>
        <w:pStyle w:val="ZalBT6mm"/>
        <w:spacing w:line="276" w:lineRule="auto"/>
        <w:ind w:left="7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5C9" w:rsidRDefault="00F71CCD" w:rsidP="00224A4C">
      <w:pPr>
        <w:pStyle w:val="ZalBT6mm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wydatki majątkowe o kwotę </w:t>
      </w:r>
      <w:r w:rsidR="00672F56">
        <w:rPr>
          <w:rFonts w:ascii="Times New Roman" w:hAnsi="Times New Roman" w:cs="Times New Roman"/>
          <w:sz w:val="24"/>
          <w:szCs w:val="24"/>
        </w:rPr>
        <w:t>(-)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F56">
        <w:rPr>
          <w:rFonts w:ascii="Times New Roman" w:hAnsi="Times New Roman" w:cs="Times New Roman"/>
          <w:sz w:val="24"/>
          <w:szCs w:val="24"/>
          <w:u w:val="single"/>
        </w:rPr>
        <w:t>203 115 zł</w:t>
      </w:r>
      <w:r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F8299A">
        <w:rPr>
          <w:rFonts w:ascii="Times New Roman" w:hAnsi="Times New Roman" w:cs="Times New Roman"/>
          <w:sz w:val="24"/>
          <w:szCs w:val="24"/>
        </w:rPr>
        <w:t xml:space="preserve"> następującymi zmianami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75C9" w:rsidRDefault="00F71CCD" w:rsidP="001875C9">
      <w:pPr>
        <w:pStyle w:val="ZalBT6mm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przekwalifikowaniem zadania pn. Budowa mostu w Poćwiardówce” na </w:t>
      </w:r>
      <w:r w:rsidR="00654805">
        <w:rPr>
          <w:rFonts w:ascii="Times New Roman" w:hAnsi="Times New Roman" w:cs="Times New Roman"/>
          <w:sz w:val="24"/>
          <w:szCs w:val="24"/>
        </w:rPr>
        <w:t xml:space="preserve">zadanie bieżące - </w:t>
      </w:r>
      <w:r>
        <w:rPr>
          <w:rFonts w:ascii="Times New Roman" w:hAnsi="Times New Roman" w:cs="Times New Roman"/>
          <w:sz w:val="24"/>
          <w:szCs w:val="24"/>
        </w:rPr>
        <w:t xml:space="preserve">remont (400 000 zł), </w:t>
      </w:r>
    </w:p>
    <w:p w:rsidR="001875C9" w:rsidRDefault="00F8299A" w:rsidP="001875C9">
      <w:pPr>
        <w:pStyle w:val="ZalBT6mm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wycofaniem zadania pn. „Budowa świetlicy środowiskowej w Dąbrówce Dużej</w:t>
      </w:r>
      <w:r w:rsidR="002A5F55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A5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(-) 632 420zł,  </w:t>
      </w:r>
    </w:p>
    <w:p w:rsidR="00941342" w:rsidRPr="00955E7F" w:rsidRDefault="00F256EE" w:rsidP="00955E7F">
      <w:pPr>
        <w:pStyle w:val="ZalBT6mm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wprowadzono</w:t>
      </w:r>
      <w:r w:rsidR="00F71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nowe wydatki majątkowe na wykonanie</w:t>
      </w:r>
      <w:r w:rsidR="00654805">
        <w:rPr>
          <w:rFonts w:ascii="Times New Roman" w:hAnsi="Times New Roman" w:cs="Times New Roman"/>
          <w:sz w:val="24"/>
          <w:szCs w:val="24"/>
        </w:rPr>
        <w:t>:</w:t>
      </w:r>
      <w:r w:rsidR="00F71CCD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„Dokumentacji projektowej</w:t>
      </w:r>
      <w:r w:rsidR="00F71CCD" w:rsidRPr="00F256EE">
        <w:rPr>
          <w:rFonts w:ascii="Times New Roman" w:hAnsi="Times New Roman" w:cs="Times New Roman"/>
          <w:sz w:val="24"/>
          <w:szCs w:val="24"/>
        </w:rPr>
        <w:t xml:space="preserve"> Sali gimnastycznej w Dąbrówce Dużej” </w:t>
      </w:r>
      <w:r w:rsidR="002A5F55">
        <w:rPr>
          <w:rFonts w:ascii="Times New Roman" w:hAnsi="Times New Roman" w:cs="Times New Roman"/>
          <w:sz w:val="24"/>
          <w:szCs w:val="24"/>
        </w:rPr>
        <w:t>(+)</w:t>
      </w:r>
      <w:r w:rsidR="00F71CCD" w:rsidRPr="00F256EE">
        <w:rPr>
          <w:rFonts w:ascii="Times New Roman" w:hAnsi="Times New Roman" w:cs="Times New Roman"/>
          <w:sz w:val="24"/>
          <w:szCs w:val="24"/>
        </w:rPr>
        <w:t xml:space="preserve"> 70 000zł,</w:t>
      </w:r>
      <w:r w:rsidR="00F8299A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="00654805" w:rsidRPr="00955E7F">
        <w:rPr>
          <w:rFonts w:ascii="Times New Roman" w:hAnsi="Times New Roman" w:cs="Times New Roman"/>
          <w:sz w:val="24"/>
          <w:szCs w:val="24"/>
        </w:rPr>
        <w:t>„Modernizac</w:t>
      </w:r>
      <w:r w:rsidR="0020198E" w:rsidRPr="00955E7F">
        <w:rPr>
          <w:rFonts w:ascii="Times New Roman" w:hAnsi="Times New Roman" w:cs="Times New Roman"/>
          <w:sz w:val="24"/>
          <w:szCs w:val="24"/>
        </w:rPr>
        <w:t>ję hydroforni</w:t>
      </w:r>
      <w:r w:rsidR="00654805" w:rsidRPr="00955E7F">
        <w:rPr>
          <w:rFonts w:ascii="Times New Roman" w:hAnsi="Times New Roman" w:cs="Times New Roman"/>
          <w:sz w:val="24"/>
          <w:szCs w:val="24"/>
        </w:rPr>
        <w:t xml:space="preserve"> w msc. Jaroszki, Paprotnia, Gałkówek K</w:t>
      </w:r>
      <w:r w:rsidR="002A5F55">
        <w:rPr>
          <w:rFonts w:ascii="Times New Roman" w:hAnsi="Times New Roman" w:cs="Times New Roman"/>
          <w:sz w:val="24"/>
          <w:szCs w:val="24"/>
        </w:rPr>
        <w:t>ol. Dąbrówka Duża” (+)</w:t>
      </w:r>
      <w:r w:rsidRPr="00955E7F">
        <w:rPr>
          <w:rFonts w:ascii="Times New Roman" w:hAnsi="Times New Roman" w:cs="Times New Roman"/>
          <w:sz w:val="24"/>
          <w:szCs w:val="24"/>
        </w:rPr>
        <w:t xml:space="preserve"> 120 000 zł, Budowę zbiornika na odpady płynne </w:t>
      </w:r>
      <w:r w:rsidR="00955E7F">
        <w:rPr>
          <w:rFonts w:ascii="Times New Roman" w:hAnsi="Times New Roman" w:cs="Times New Roman"/>
          <w:sz w:val="24"/>
          <w:szCs w:val="24"/>
        </w:rPr>
        <w:t xml:space="preserve"> </w:t>
      </w:r>
      <w:r w:rsidRPr="00955E7F">
        <w:rPr>
          <w:rFonts w:ascii="Times New Roman" w:hAnsi="Times New Roman" w:cs="Times New Roman"/>
          <w:sz w:val="24"/>
          <w:szCs w:val="24"/>
        </w:rPr>
        <w:t xml:space="preserve">w </w:t>
      </w:r>
      <w:r w:rsidR="00955E7F">
        <w:rPr>
          <w:rFonts w:ascii="Times New Roman" w:hAnsi="Times New Roman" w:cs="Times New Roman"/>
          <w:sz w:val="24"/>
          <w:szCs w:val="24"/>
        </w:rPr>
        <w:t>msc.</w:t>
      </w:r>
      <w:r w:rsidRPr="00955E7F">
        <w:rPr>
          <w:rFonts w:ascii="Times New Roman" w:hAnsi="Times New Roman" w:cs="Times New Roman"/>
          <w:sz w:val="24"/>
          <w:szCs w:val="24"/>
        </w:rPr>
        <w:t xml:space="preserve"> Paprotni</w:t>
      </w:r>
      <w:r w:rsidR="00955E7F">
        <w:rPr>
          <w:rFonts w:ascii="Times New Roman" w:hAnsi="Times New Roman" w:cs="Times New Roman"/>
          <w:sz w:val="24"/>
          <w:szCs w:val="24"/>
        </w:rPr>
        <w:t>a</w:t>
      </w:r>
      <w:r w:rsidR="002A5F55">
        <w:rPr>
          <w:rFonts w:ascii="Times New Roman" w:hAnsi="Times New Roman" w:cs="Times New Roman"/>
          <w:sz w:val="24"/>
          <w:szCs w:val="24"/>
        </w:rPr>
        <w:t xml:space="preserve"> (+)</w:t>
      </w:r>
      <w:r w:rsidRPr="00955E7F">
        <w:rPr>
          <w:rFonts w:ascii="Times New Roman" w:hAnsi="Times New Roman" w:cs="Times New Roman"/>
          <w:sz w:val="24"/>
          <w:szCs w:val="24"/>
        </w:rPr>
        <w:t xml:space="preserve"> 38 000zł,</w:t>
      </w:r>
    </w:p>
    <w:p w:rsidR="00654805" w:rsidRPr="00F256EE" w:rsidRDefault="00F256EE" w:rsidP="00F256EE">
      <w:pPr>
        <w:pStyle w:val="ZalBT6mm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</w:t>
      </w:r>
      <w:r w:rsidR="00672F56" w:rsidRPr="00F2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wydatki majątkowe</w:t>
      </w:r>
      <w:r w:rsidR="00672F56" w:rsidRPr="00F256E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5C9" w:rsidRPr="00F256EE">
        <w:rPr>
          <w:rFonts w:ascii="Times New Roman" w:hAnsi="Times New Roman" w:cs="Times New Roman"/>
          <w:sz w:val="24"/>
          <w:szCs w:val="24"/>
        </w:rPr>
        <w:t xml:space="preserve"> zadanie pn. „B</w:t>
      </w:r>
      <w:r w:rsidR="00672F56" w:rsidRPr="00F256EE">
        <w:rPr>
          <w:rFonts w:ascii="Times New Roman" w:hAnsi="Times New Roman" w:cs="Times New Roman"/>
          <w:sz w:val="24"/>
          <w:szCs w:val="24"/>
        </w:rPr>
        <w:t>ud</w:t>
      </w:r>
      <w:r w:rsidR="001875C9" w:rsidRPr="00F256EE">
        <w:rPr>
          <w:rFonts w:ascii="Times New Roman" w:hAnsi="Times New Roman" w:cs="Times New Roman"/>
          <w:sz w:val="24"/>
          <w:szCs w:val="24"/>
        </w:rPr>
        <w:t>owa p</w:t>
      </w:r>
      <w:r w:rsidR="00672F56" w:rsidRPr="00F256EE">
        <w:rPr>
          <w:rFonts w:ascii="Times New Roman" w:hAnsi="Times New Roman" w:cs="Times New Roman"/>
          <w:sz w:val="24"/>
          <w:szCs w:val="24"/>
        </w:rPr>
        <w:t>rzydomowych oczyszczalni ścieków</w:t>
      </w:r>
      <w:r w:rsidR="001875C9" w:rsidRPr="00F256EE">
        <w:rPr>
          <w:rFonts w:ascii="Times New Roman" w:hAnsi="Times New Roman" w:cs="Times New Roman"/>
          <w:sz w:val="24"/>
          <w:szCs w:val="24"/>
        </w:rPr>
        <w:t xml:space="preserve"> w gminie Brzeziny</w:t>
      </w:r>
      <w:r w:rsidR="00672F56" w:rsidRPr="00F256EE">
        <w:rPr>
          <w:rFonts w:ascii="Times New Roman" w:hAnsi="Times New Roman" w:cs="Times New Roman"/>
          <w:sz w:val="24"/>
          <w:szCs w:val="24"/>
        </w:rPr>
        <w:t>”</w:t>
      </w:r>
      <w:r w:rsidR="002A5F55">
        <w:rPr>
          <w:rFonts w:ascii="Times New Roman" w:hAnsi="Times New Roman" w:cs="Times New Roman"/>
          <w:sz w:val="24"/>
          <w:szCs w:val="24"/>
        </w:rPr>
        <w:t xml:space="preserve"> (+)</w:t>
      </w:r>
      <w:r w:rsidR="001875C9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="00672F56" w:rsidRPr="00F256EE">
        <w:rPr>
          <w:rFonts w:ascii="Times New Roman" w:hAnsi="Times New Roman" w:cs="Times New Roman"/>
          <w:sz w:val="24"/>
          <w:szCs w:val="24"/>
        </w:rPr>
        <w:t xml:space="preserve"> 330 305 zł</w:t>
      </w:r>
      <w:r>
        <w:rPr>
          <w:rFonts w:ascii="Times New Roman" w:hAnsi="Times New Roman" w:cs="Times New Roman"/>
          <w:sz w:val="24"/>
          <w:szCs w:val="24"/>
        </w:rPr>
        <w:t xml:space="preserve"> (są to</w:t>
      </w:r>
      <w:r w:rsidRPr="00F256EE">
        <w:rPr>
          <w:rFonts w:ascii="Times New Roman" w:hAnsi="Times New Roman" w:cs="Times New Roman"/>
          <w:sz w:val="24"/>
          <w:szCs w:val="24"/>
        </w:rPr>
        <w:t xml:space="preserve"> niewykorzystane środki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56EE">
        <w:rPr>
          <w:rFonts w:ascii="Times New Roman" w:hAnsi="Times New Roman" w:cs="Times New Roman"/>
          <w:sz w:val="24"/>
          <w:szCs w:val="24"/>
        </w:rPr>
        <w:t xml:space="preserve"> 2010 roku</w:t>
      </w:r>
      <w:r>
        <w:rPr>
          <w:rFonts w:ascii="Times New Roman" w:hAnsi="Times New Roman" w:cs="Times New Roman"/>
          <w:sz w:val="24"/>
          <w:szCs w:val="24"/>
        </w:rPr>
        <w:t>), budowę zbiornika</w:t>
      </w:r>
      <w:r w:rsidR="00672F56" w:rsidRPr="00F256EE">
        <w:rPr>
          <w:rFonts w:ascii="Times New Roman" w:hAnsi="Times New Roman" w:cs="Times New Roman"/>
          <w:sz w:val="24"/>
          <w:szCs w:val="24"/>
        </w:rPr>
        <w:t xml:space="preserve"> na odpady płynne w Gałkówku </w:t>
      </w:r>
      <w:r w:rsidR="002A5F55">
        <w:rPr>
          <w:rFonts w:ascii="Times New Roman" w:hAnsi="Times New Roman" w:cs="Times New Roman"/>
          <w:sz w:val="24"/>
          <w:szCs w:val="24"/>
        </w:rPr>
        <w:t xml:space="preserve">(+) </w:t>
      </w:r>
      <w:r>
        <w:rPr>
          <w:rFonts w:ascii="Times New Roman" w:hAnsi="Times New Roman" w:cs="Times New Roman"/>
          <w:sz w:val="24"/>
          <w:szCs w:val="24"/>
        </w:rPr>
        <w:t>16 000zł.</w:t>
      </w:r>
      <w:r w:rsidR="00672F56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="001875C9" w:rsidRPr="00F256EE">
        <w:rPr>
          <w:rFonts w:ascii="Times New Roman" w:hAnsi="Times New Roman" w:cs="Times New Roman"/>
          <w:sz w:val="24"/>
          <w:szCs w:val="24"/>
        </w:rPr>
        <w:t>nakłady</w:t>
      </w:r>
      <w:r w:rsidR="00F8299A" w:rsidRPr="00F256EE">
        <w:rPr>
          <w:rFonts w:ascii="Times New Roman" w:hAnsi="Times New Roman" w:cs="Times New Roman"/>
          <w:sz w:val="24"/>
          <w:szCs w:val="24"/>
        </w:rPr>
        <w:t xml:space="preserve"> na </w:t>
      </w:r>
      <w:r w:rsidR="002D07B0" w:rsidRPr="00F256EE">
        <w:rPr>
          <w:rFonts w:ascii="Times New Roman" w:hAnsi="Times New Roman" w:cs="Times New Roman"/>
          <w:sz w:val="24"/>
          <w:szCs w:val="24"/>
        </w:rPr>
        <w:t>prze</w:t>
      </w:r>
      <w:r w:rsidR="00F8299A" w:rsidRPr="00F256EE">
        <w:rPr>
          <w:rFonts w:ascii="Times New Roman" w:hAnsi="Times New Roman" w:cs="Times New Roman"/>
          <w:sz w:val="24"/>
          <w:szCs w:val="24"/>
        </w:rPr>
        <w:t xml:space="preserve">budowę II etapu drogi </w:t>
      </w:r>
      <w:r w:rsidR="002D07B0" w:rsidRPr="00F256EE">
        <w:rPr>
          <w:rFonts w:ascii="Times New Roman" w:hAnsi="Times New Roman" w:cs="Times New Roman"/>
          <w:sz w:val="24"/>
          <w:szCs w:val="24"/>
        </w:rPr>
        <w:t>Małczew – Witkowice- Bogdanka -</w:t>
      </w:r>
      <w:r w:rsidR="004935F8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="002D07B0" w:rsidRPr="00F256EE">
        <w:rPr>
          <w:rFonts w:ascii="Times New Roman" w:hAnsi="Times New Roman" w:cs="Times New Roman"/>
          <w:sz w:val="24"/>
          <w:szCs w:val="24"/>
        </w:rPr>
        <w:t>Ścibiorów</w:t>
      </w:r>
      <w:r w:rsidR="00F8299A" w:rsidRPr="00F256EE">
        <w:rPr>
          <w:rFonts w:ascii="Times New Roman" w:hAnsi="Times New Roman" w:cs="Times New Roman"/>
          <w:sz w:val="24"/>
          <w:szCs w:val="24"/>
        </w:rPr>
        <w:t>–</w:t>
      </w:r>
      <w:r w:rsidR="002D07B0" w:rsidRPr="00F256EE">
        <w:rPr>
          <w:rFonts w:ascii="Times New Roman" w:hAnsi="Times New Roman" w:cs="Times New Roman"/>
          <w:sz w:val="24"/>
          <w:szCs w:val="24"/>
        </w:rPr>
        <w:t xml:space="preserve"> Rochna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A5F55">
        <w:rPr>
          <w:rFonts w:ascii="Times New Roman" w:hAnsi="Times New Roman" w:cs="Times New Roman"/>
          <w:sz w:val="24"/>
          <w:szCs w:val="24"/>
        </w:rPr>
        <w:t xml:space="preserve">(+) </w:t>
      </w:r>
      <w:r>
        <w:rPr>
          <w:rFonts w:ascii="Times New Roman" w:hAnsi="Times New Roman" w:cs="Times New Roman"/>
          <w:sz w:val="24"/>
          <w:szCs w:val="24"/>
        </w:rPr>
        <w:t xml:space="preserve">250 000zł,  </w:t>
      </w:r>
      <w:r w:rsidR="00F8299A" w:rsidRPr="00F256EE">
        <w:rPr>
          <w:rFonts w:ascii="Times New Roman" w:hAnsi="Times New Roman" w:cs="Times New Roman"/>
          <w:sz w:val="24"/>
          <w:szCs w:val="24"/>
        </w:rPr>
        <w:t xml:space="preserve">oraz </w:t>
      </w:r>
      <w:r w:rsidR="002D07B0" w:rsidRPr="00F256EE">
        <w:rPr>
          <w:rFonts w:ascii="Times New Roman" w:hAnsi="Times New Roman" w:cs="Times New Roman"/>
          <w:sz w:val="24"/>
          <w:szCs w:val="24"/>
        </w:rPr>
        <w:t xml:space="preserve">zwiększeniem planu </w:t>
      </w:r>
      <w:r w:rsidR="00F8299A" w:rsidRPr="00F256EE">
        <w:rPr>
          <w:rFonts w:ascii="Times New Roman" w:hAnsi="Times New Roman" w:cs="Times New Roman"/>
          <w:sz w:val="24"/>
          <w:szCs w:val="24"/>
        </w:rPr>
        <w:t xml:space="preserve">na zakup sprzętu i oprogramowania do rozliczania opłat za wodę </w:t>
      </w:r>
      <w:r w:rsidR="002A5F55">
        <w:rPr>
          <w:rFonts w:ascii="Times New Roman" w:hAnsi="Times New Roman" w:cs="Times New Roman"/>
          <w:sz w:val="24"/>
          <w:szCs w:val="24"/>
        </w:rPr>
        <w:t xml:space="preserve">(+) </w:t>
      </w:r>
      <w:r w:rsidR="00F8299A" w:rsidRPr="00F256EE">
        <w:rPr>
          <w:rFonts w:ascii="Times New Roman" w:hAnsi="Times New Roman" w:cs="Times New Roman"/>
          <w:sz w:val="24"/>
          <w:szCs w:val="24"/>
        </w:rPr>
        <w:t>5 000zł.</w:t>
      </w:r>
    </w:p>
    <w:p w:rsidR="00F8299A" w:rsidRPr="00224A4C" w:rsidRDefault="00F8299A" w:rsidP="00F8299A">
      <w:pPr>
        <w:pStyle w:val="ZalBT6mm"/>
        <w:ind w:left="77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24A4C">
        <w:rPr>
          <w:rFonts w:ascii="Times New Roman" w:hAnsi="Times New Roman" w:cs="Times New Roman"/>
          <w:sz w:val="24"/>
          <w:szCs w:val="24"/>
          <w:u w:val="single"/>
        </w:rPr>
        <w:t xml:space="preserve">W tym :  wydatki objęte limitem </w:t>
      </w:r>
      <w:r w:rsidR="00142B8F" w:rsidRPr="00224A4C">
        <w:rPr>
          <w:rFonts w:ascii="Times New Roman" w:hAnsi="Times New Roman" w:cs="Times New Roman"/>
          <w:sz w:val="24"/>
          <w:szCs w:val="24"/>
          <w:u w:val="single"/>
        </w:rPr>
        <w:t>art. 226 ust. 4 ufp. – 0, 00zł (</w:t>
      </w:r>
      <w:r w:rsidRPr="00224A4C">
        <w:rPr>
          <w:rFonts w:ascii="Times New Roman" w:hAnsi="Times New Roman" w:cs="Times New Roman"/>
          <w:sz w:val="24"/>
          <w:szCs w:val="24"/>
          <w:u w:val="single"/>
        </w:rPr>
        <w:t xml:space="preserve">zostały zmniejszone </w:t>
      </w:r>
      <w:r w:rsidR="002A5F5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24A4C">
        <w:rPr>
          <w:rFonts w:ascii="Times New Roman" w:hAnsi="Times New Roman" w:cs="Times New Roman"/>
          <w:sz w:val="24"/>
          <w:szCs w:val="24"/>
          <w:u w:val="single"/>
        </w:rPr>
        <w:t xml:space="preserve">o kwotę </w:t>
      </w:r>
      <w:r w:rsidR="002A5F55">
        <w:rPr>
          <w:rFonts w:ascii="Times New Roman" w:hAnsi="Times New Roman" w:cs="Times New Roman"/>
          <w:sz w:val="24"/>
          <w:szCs w:val="24"/>
          <w:u w:val="single"/>
        </w:rPr>
        <w:t xml:space="preserve">(-) </w:t>
      </w:r>
      <w:r w:rsidRPr="00224A4C">
        <w:rPr>
          <w:rFonts w:ascii="Times New Roman" w:hAnsi="Times New Roman" w:cs="Times New Roman"/>
          <w:sz w:val="24"/>
          <w:szCs w:val="24"/>
          <w:u w:val="single"/>
        </w:rPr>
        <w:t>632 420 zł</w:t>
      </w:r>
      <w:r w:rsidR="00142B8F" w:rsidRPr="00224A4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24A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2B8F" w:rsidRDefault="00142B8F" w:rsidP="00142B8F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D77AF1" w:rsidRPr="002A5F55" w:rsidRDefault="00142B8F" w:rsidP="002A5F55">
      <w:pPr>
        <w:pStyle w:val="ZalBT6mm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AF1">
        <w:rPr>
          <w:rFonts w:ascii="Times New Roman" w:hAnsi="Times New Roman" w:cs="Times New Roman"/>
          <w:b/>
          <w:sz w:val="24"/>
          <w:szCs w:val="24"/>
        </w:rPr>
        <w:t xml:space="preserve">3. Prognoza deficytu budżetu </w:t>
      </w:r>
    </w:p>
    <w:p w:rsidR="00D77AF1" w:rsidRDefault="00142B8F" w:rsidP="00D77AF1">
      <w:pPr>
        <w:pStyle w:val="ZalBT6mm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42B8F">
        <w:rPr>
          <w:rFonts w:ascii="Times New Roman" w:hAnsi="Times New Roman" w:cs="Times New Roman"/>
          <w:sz w:val="24"/>
          <w:szCs w:val="24"/>
        </w:rPr>
        <w:t xml:space="preserve">Zmniejszenie dochodów i zwiększenie wydatków powoduje wzrost deficytu o kwotę </w:t>
      </w:r>
      <w:r w:rsidR="002A5F55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1 519 644, 00zł – po zmianach deficyt wynosi </w:t>
      </w:r>
      <w:r w:rsidRPr="00D77AF1">
        <w:rPr>
          <w:rFonts w:ascii="Times New Roman" w:hAnsi="Times New Roman" w:cs="Times New Roman"/>
          <w:sz w:val="24"/>
          <w:szCs w:val="24"/>
          <w:u w:val="single"/>
        </w:rPr>
        <w:t xml:space="preserve">1 938 754 zł. </w:t>
      </w:r>
    </w:p>
    <w:p w:rsidR="00142B8F" w:rsidRPr="00D77AF1" w:rsidRDefault="00142B8F" w:rsidP="00D77AF1">
      <w:pPr>
        <w:pStyle w:val="ZalBT6mm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7AF1">
        <w:rPr>
          <w:rFonts w:ascii="Times New Roman" w:hAnsi="Times New Roman" w:cs="Times New Roman"/>
          <w:sz w:val="24"/>
          <w:szCs w:val="24"/>
        </w:rPr>
        <w:t xml:space="preserve">Zwiększa się plan przychodów o kwotę </w:t>
      </w:r>
      <w:r w:rsidR="002A5F55">
        <w:rPr>
          <w:rFonts w:ascii="Times New Roman" w:hAnsi="Times New Roman" w:cs="Times New Roman"/>
          <w:sz w:val="24"/>
          <w:szCs w:val="24"/>
        </w:rPr>
        <w:t xml:space="preserve">(+) </w:t>
      </w:r>
      <w:r w:rsidRPr="00D77AF1">
        <w:rPr>
          <w:rFonts w:ascii="Times New Roman" w:hAnsi="Times New Roman" w:cs="Times New Roman"/>
          <w:sz w:val="24"/>
          <w:szCs w:val="24"/>
        </w:rPr>
        <w:t xml:space="preserve">1 519 644zł </w:t>
      </w:r>
      <w:r w:rsidR="00D77AF1" w:rsidRPr="00D77AF1">
        <w:rPr>
          <w:rFonts w:ascii="Times New Roman" w:hAnsi="Times New Roman" w:cs="Times New Roman"/>
          <w:sz w:val="24"/>
          <w:szCs w:val="24"/>
        </w:rPr>
        <w:t>. Przychody po zmianach wynoszą 3 058 354 zł.</w:t>
      </w:r>
    </w:p>
    <w:p w:rsidR="00D77AF1" w:rsidRPr="00D77AF1" w:rsidRDefault="00D77AF1" w:rsidP="00D77AF1">
      <w:pPr>
        <w:pStyle w:val="ZalBT6mm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 rozchodów pozostaje bez zmian – 1 119 600zł.</w:t>
      </w:r>
    </w:p>
    <w:p w:rsidR="00F71CCD" w:rsidRPr="00142B8F" w:rsidRDefault="00F71CCD" w:rsidP="00654805">
      <w:pPr>
        <w:pStyle w:val="ZalBT6mm"/>
        <w:ind w:left="7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42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35F" w:rsidRPr="002A5F55" w:rsidRDefault="00D77AF1" w:rsidP="002A5F55">
      <w:pPr>
        <w:pStyle w:val="ZalBT6mm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7AF1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Prognoza kwoty</w:t>
      </w:r>
      <w:r w:rsidRPr="00D77AF1">
        <w:rPr>
          <w:rFonts w:ascii="Times New Roman" w:hAnsi="Times New Roman" w:cs="Times New Roman"/>
          <w:b/>
          <w:sz w:val="24"/>
          <w:szCs w:val="24"/>
        </w:rPr>
        <w:t xml:space="preserve"> długu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AF1" w:rsidRDefault="00D77AF1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długu na koniec 2011 roku wynosi  2 857 400 zł i jest </w:t>
      </w:r>
      <w:r w:rsidR="00AB2753">
        <w:rPr>
          <w:rFonts w:ascii="Times New Roman" w:hAnsi="Times New Roman" w:cs="Times New Roman"/>
          <w:sz w:val="24"/>
          <w:szCs w:val="24"/>
        </w:rPr>
        <w:t xml:space="preserve">niższa </w:t>
      </w:r>
      <w:r>
        <w:rPr>
          <w:rFonts w:ascii="Times New Roman" w:hAnsi="Times New Roman" w:cs="Times New Roman"/>
          <w:sz w:val="24"/>
          <w:szCs w:val="24"/>
        </w:rPr>
        <w:t xml:space="preserve">niż wcześniej zakładano o kwotę </w:t>
      </w:r>
      <w:r w:rsidR="00DD3EE1">
        <w:rPr>
          <w:rFonts w:ascii="Times New Roman" w:hAnsi="Times New Roman" w:cs="Times New Roman"/>
          <w:sz w:val="24"/>
          <w:szCs w:val="24"/>
        </w:rPr>
        <w:t>1 849 710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D3EE1">
        <w:rPr>
          <w:rFonts w:ascii="Times New Roman" w:hAnsi="Times New Roman" w:cs="Times New Roman"/>
          <w:sz w:val="24"/>
          <w:szCs w:val="24"/>
        </w:rPr>
        <w:t xml:space="preserve">. Prognozowane zadłużenie na koniec 2011 roku stanowi 23, 28% , a uwzględniając wyłączenia z art. 243 ust. 3 pkt. 1 ufp </w:t>
      </w:r>
      <w:r w:rsidR="00D32292">
        <w:rPr>
          <w:rFonts w:ascii="Times New Roman" w:hAnsi="Times New Roman" w:cs="Times New Roman"/>
          <w:sz w:val="24"/>
          <w:szCs w:val="24"/>
        </w:rPr>
        <w:t xml:space="preserve"> </w:t>
      </w:r>
      <w:r w:rsidR="00DD3EE1">
        <w:rPr>
          <w:rFonts w:ascii="Times New Roman" w:hAnsi="Times New Roman" w:cs="Times New Roman"/>
          <w:sz w:val="24"/>
          <w:szCs w:val="24"/>
        </w:rPr>
        <w:t>– wynosi 16, 37%.</w:t>
      </w:r>
      <w:r w:rsidR="00D3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92" w:rsidRDefault="00D32292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2292" w:rsidRPr="00D32292" w:rsidRDefault="00D32292" w:rsidP="006B0C7E">
      <w:pPr>
        <w:pStyle w:val="ZalBT6mm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2292">
        <w:rPr>
          <w:rFonts w:ascii="Times New Roman" w:hAnsi="Times New Roman" w:cs="Times New Roman"/>
          <w:b/>
          <w:sz w:val="24"/>
          <w:szCs w:val="24"/>
        </w:rPr>
        <w:t>II.  Wykaz Przedsię</w:t>
      </w:r>
      <w:r w:rsidR="00B76696">
        <w:rPr>
          <w:rFonts w:ascii="Times New Roman" w:hAnsi="Times New Roman" w:cs="Times New Roman"/>
          <w:b/>
          <w:sz w:val="24"/>
          <w:szCs w:val="24"/>
        </w:rPr>
        <w:t>wzięć do WPF na lata 2011 - 2013</w:t>
      </w:r>
    </w:p>
    <w:p w:rsidR="002A5F55" w:rsidRDefault="002A5F55" w:rsidP="00955E7F">
      <w:pPr>
        <w:pStyle w:val="ZalBT6mm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32292" w:rsidRPr="00D32292" w:rsidRDefault="00D32292" w:rsidP="00955E7F">
      <w:pPr>
        <w:pStyle w:val="ZalBT6mm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322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wykazie przedsię</w:t>
      </w:r>
      <w:r w:rsidR="002A5F55">
        <w:rPr>
          <w:rFonts w:ascii="Times New Roman" w:hAnsi="Times New Roman" w:cs="Times New Roman"/>
          <w:sz w:val="24"/>
          <w:szCs w:val="24"/>
        </w:rPr>
        <w:t>wzięć do WPF na lata 2011 – 2014</w:t>
      </w:r>
      <w:r>
        <w:rPr>
          <w:rFonts w:ascii="Times New Roman" w:hAnsi="Times New Roman" w:cs="Times New Roman"/>
          <w:sz w:val="24"/>
          <w:szCs w:val="24"/>
        </w:rPr>
        <w:t xml:space="preserve">, w części 1m zmniejszono o </w:t>
      </w:r>
      <w:r w:rsidR="00C0452E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632 420, 00 zł  limit wydatków do poniesienia w 2011 r. na zadanie „Budowa świetlicy środowiskowej w Dąbrówce Dużej 60, gmina Brzeziny”</w:t>
      </w:r>
      <w:r w:rsidR="00C0452E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871C5D">
        <w:rPr>
          <w:rFonts w:ascii="Times New Roman" w:hAnsi="Times New Roman" w:cs="Times New Roman"/>
          <w:sz w:val="24"/>
          <w:szCs w:val="24"/>
        </w:rPr>
        <w:t>zaniechaniem</w:t>
      </w:r>
      <w:r w:rsidR="00C0452E">
        <w:rPr>
          <w:rFonts w:ascii="Times New Roman" w:hAnsi="Times New Roman" w:cs="Times New Roman"/>
          <w:sz w:val="24"/>
          <w:szCs w:val="24"/>
        </w:rPr>
        <w:t xml:space="preserve"> realizacji tej inwestycji.</w:t>
      </w:r>
      <w:r w:rsidR="0095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92" w:rsidRDefault="00D32292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2292" w:rsidRDefault="00D32292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32292" w:rsidRDefault="00D32292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452E" w:rsidRDefault="00C0452E" w:rsidP="006B0C7E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5F55" w:rsidRDefault="002A5F55">
      <w:pPr>
        <w:pStyle w:val="ZalBT6mm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A5F55" w:rsidSect="00D06042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E4" w:rsidRDefault="00DA22E4">
      <w:r>
        <w:separator/>
      </w:r>
    </w:p>
  </w:endnote>
  <w:endnote w:type="continuationSeparator" w:id="1">
    <w:p w:rsidR="00DA22E4" w:rsidRDefault="00DA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E4" w:rsidRDefault="00DA22E4">
      <w:r>
        <w:separator/>
      </w:r>
    </w:p>
  </w:footnote>
  <w:footnote w:type="continuationSeparator" w:id="1">
    <w:p w:rsidR="00DA22E4" w:rsidRDefault="00DA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7E"/>
    <w:multiLevelType w:val="hybridMultilevel"/>
    <w:tmpl w:val="2A3EDB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2534037"/>
    <w:multiLevelType w:val="hybridMultilevel"/>
    <w:tmpl w:val="843A4A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EA67AE6"/>
    <w:multiLevelType w:val="hybridMultilevel"/>
    <w:tmpl w:val="195A1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6A79"/>
    <w:multiLevelType w:val="hybridMultilevel"/>
    <w:tmpl w:val="FF863E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6D11"/>
    <w:multiLevelType w:val="hybridMultilevel"/>
    <w:tmpl w:val="E236D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7F50"/>
    <w:multiLevelType w:val="hybridMultilevel"/>
    <w:tmpl w:val="F642DFE6"/>
    <w:lvl w:ilvl="0" w:tplc="A8400C22">
      <w:start w:val="1"/>
      <w:numFmt w:val="decimal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7D16022"/>
    <w:multiLevelType w:val="hybridMultilevel"/>
    <w:tmpl w:val="89B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136D"/>
    <w:multiLevelType w:val="hybridMultilevel"/>
    <w:tmpl w:val="6C1CF8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C3A79"/>
    <w:rsid w:val="00026FF7"/>
    <w:rsid w:val="000A6178"/>
    <w:rsid w:val="000A6536"/>
    <w:rsid w:val="000A74EC"/>
    <w:rsid w:val="00111EC5"/>
    <w:rsid w:val="00142B8F"/>
    <w:rsid w:val="00150B7B"/>
    <w:rsid w:val="001661F7"/>
    <w:rsid w:val="001875C9"/>
    <w:rsid w:val="001979E5"/>
    <w:rsid w:val="00197C54"/>
    <w:rsid w:val="001A2F04"/>
    <w:rsid w:val="001B1A1D"/>
    <w:rsid w:val="0020198E"/>
    <w:rsid w:val="002028D0"/>
    <w:rsid w:val="00202BA9"/>
    <w:rsid w:val="00224A4C"/>
    <w:rsid w:val="002278D7"/>
    <w:rsid w:val="002707E3"/>
    <w:rsid w:val="00283039"/>
    <w:rsid w:val="00284891"/>
    <w:rsid w:val="00284C72"/>
    <w:rsid w:val="002A5F55"/>
    <w:rsid w:val="002C052D"/>
    <w:rsid w:val="002C686E"/>
    <w:rsid w:val="002D07B0"/>
    <w:rsid w:val="002D1BED"/>
    <w:rsid w:val="002D70C6"/>
    <w:rsid w:val="002E2F21"/>
    <w:rsid w:val="002E3C2B"/>
    <w:rsid w:val="00306209"/>
    <w:rsid w:val="0032407B"/>
    <w:rsid w:val="00355638"/>
    <w:rsid w:val="00385063"/>
    <w:rsid w:val="00391F33"/>
    <w:rsid w:val="003938AB"/>
    <w:rsid w:val="00395D38"/>
    <w:rsid w:val="0039666A"/>
    <w:rsid w:val="003C1369"/>
    <w:rsid w:val="003D0F6D"/>
    <w:rsid w:val="003F3F82"/>
    <w:rsid w:val="00401461"/>
    <w:rsid w:val="00405CD8"/>
    <w:rsid w:val="00427793"/>
    <w:rsid w:val="00445EB6"/>
    <w:rsid w:val="004575B9"/>
    <w:rsid w:val="00464D6E"/>
    <w:rsid w:val="00482729"/>
    <w:rsid w:val="004935F8"/>
    <w:rsid w:val="00493E61"/>
    <w:rsid w:val="00495468"/>
    <w:rsid w:val="004960F4"/>
    <w:rsid w:val="004B3CC1"/>
    <w:rsid w:val="004D5D25"/>
    <w:rsid w:val="004E2972"/>
    <w:rsid w:val="005033B0"/>
    <w:rsid w:val="00517E27"/>
    <w:rsid w:val="00522CE2"/>
    <w:rsid w:val="00523C21"/>
    <w:rsid w:val="0052550C"/>
    <w:rsid w:val="00527B54"/>
    <w:rsid w:val="00537EB8"/>
    <w:rsid w:val="00586FA4"/>
    <w:rsid w:val="005D6FC1"/>
    <w:rsid w:val="005F1D79"/>
    <w:rsid w:val="00620769"/>
    <w:rsid w:val="00640D0F"/>
    <w:rsid w:val="0065045A"/>
    <w:rsid w:val="00652542"/>
    <w:rsid w:val="00654805"/>
    <w:rsid w:val="00672F56"/>
    <w:rsid w:val="0069097B"/>
    <w:rsid w:val="00690E10"/>
    <w:rsid w:val="006B0C7E"/>
    <w:rsid w:val="006C5DFB"/>
    <w:rsid w:val="006F00E4"/>
    <w:rsid w:val="006F0438"/>
    <w:rsid w:val="007029DD"/>
    <w:rsid w:val="0072464F"/>
    <w:rsid w:val="0073252C"/>
    <w:rsid w:val="00752D33"/>
    <w:rsid w:val="00754478"/>
    <w:rsid w:val="00783396"/>
    <w:rsid w:val="007B0107"/>
    <w:rsid w:val="007B4C30"/>
    <w:rsid w:val="007D6AF6"/>
    <w:rsid w:val="0080056B"/>
    <w:rsid w:val="00804A5B"/>
    <w:rsid w:val="00805C98"/>
    <w:rsid w:val="00810960"/>
    <w:rsid w:val="008238A9"/>
    <w:rsid w:val="00837ABB"/>
    <w:rsid w:val="008532DA"/>
    <w:rsid w:val="008600C2"/>
    <w:rsid w:val="00871C5D"/>
    <w:rsid w:val="008B2208"/>
    <w:rsid w:val="008C6788"/>
    <w:rsid w:val="008D7BF7"/>
    <w:rsid w:val="00941342"/>
    <w:rsid w:val="00955E7F"/>
    <w:rsid w:val="0096072B"/>
    <w:rsid w:val="00962890"/>
    <w:rsid w:val="009A5A76"/>
    <w:rsid w:val="009B2212"/>
    <w:rsid w:val="009B2B09"/>
    <w:rsid w:val="009B33F9"/>
    <w:rsid w:val="009B4FC7"/>
    <w:rsid w:val="009C08BF"/>
    <w:rsid w:val="009C3A79"/>
    <w:rsid w:val="009D02CF"/>
    <w:rsid w:val="009E452F"/>
    <w:rsid w:val="00A1435F"/>
    <w:rsid w:val="00A27290"/>
    <w:rsid w:val="00A4381D"/>
    <w:rsid w:val="00A44483"/>
    <w:rsid w:val="00A558D4"/>
    <w:rsid w:val="00A709D1"/>
    <w:rsid w:val="00AA0B24"/>
    <w:rsid w:val="00AB2753"/>
    <w:rsid w:val="00AB5C01"/>
    <w:rsid w:val="00AD330C"/>
    <w:rsid w:val="00AF3889"/>
    <w:rsid w:val="00B03CFE"/>
    <w:rsid w:val="00B147D9"/>
    <w:rsid w:val="00B2070B"/>
    <w:rsid w:val="00B23B46"/>
    <w:rsid w:val="00B3358A"/>
    <w:rsid w:val="00B601D0"/>
    <w:rsid w:val="00B703CA"/>
    <w:rsid w:val="00B741A6"/>
    <w:rsid w:val="00B76696"/>
    <w:rsid w:val="00B96B93"/>
    <w:rsid w:val="00B97933"/>
    <w:rsid w:val="00BA0276"/>
    <w:rsid w:val="00BA50B2"/>
    <w:rsid w:val="00BD37C9"/>
    <w:rsid w:val="00BD4E2E"/>
    <w:rsid w:val="00BD7282"/>
    <w:rsid w:val="00BF7443"/>
    <w:rsid w:val="00C02E84"/>
    <w:rsid w:val="00C030AA"/>
    <w:rsid w:val="00C0452E"/>
    <w:rsid w:val="00C244FD"/>
    <w:rsid w:val="00C2664A"/>
    <w:rsid w:val="00C7229E"/>
    <w:rsid w:val="00C773FB"/>
    <w:rsid w:val="00C80655"/>
    <w:rsid w:val="00C90452"/>
    <w:rsid w:val="00CD453B"/>
    <w:rsid w:val="00CF482B"/>
    <w:rsid w:val="00D021A3"/>
    <w:rsid w:val="00D045A3"/>
    <w:rsid w:val="00D06042"/>
    <w:rsid w:val="00D32292"/>
    <w:rsid w:val="00D3457D"/>
    <w:rsid w:val="00D630A4"/>
    <w:rsid w:val="00D66BFD"/>
    <w:rsid w:val="00D70FF1"/>
    <w:rsid w:val="00D77AF1"/>
    <w:rsid w:val="00D82CB2"/>
    <w:rsid w:val="00D83FA8"/>
    <w:rsid w:val="00D86238"/>
    <w:rsid w:val="00DA22E4"/>
    <w:rsid w:val="00DB5326"/>
    <w:rsid w:val="00DD3EE1"/>
    <w:rsid w:val="00E132E3"/>
    <w:rsid w:val="00E237A9"/>
    <w:rsid w:val="00E306E1"/>
    <w:rsid w:val="00E461BF"/>
    <w:rsid w:val="00E55A12"/>
    <w:rsid w:val="00E639DC"/>
    <w:rsid w:val="00E73AA5"/>
    <w:rsid w:val="00E941FC"/>
    <w:rsid w:val="00EA18D5"/>
    <w:rsid w:val="00ED58B5"/>
    <w:rsid w:val="00ED7050"/>
    <w:rsid w:val="00F256EE"/>
    <w:rsid w:val="00F43ECA"/>
    <w:rsid w:val="00F71CCD"/>
    <w:rsid w:val="00F8299A"/>
    <w:rsid w:val="00FB2EB6"/>
    <w:rsid w:val="00FB5A10"/>
    <w:rsid w:val="00FD3AF8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9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7933"/>
    <w:pPr>
      <w:widowControl w:val="0"/>
      <w:tabs>
        <w:tab w:val="right" w:pos="7087"/>
      </w:tabs>
      <w:autoSpaceDE w:val="0"/>
      <w:autoSpaceDN w:val="0"/>
      <w:adjustRightInd w:val="0"/>
      <w:spacing w:before="40" w:after="40" w:line="266" w:lineRule="atLeast"/>
      <w:ind w:firstLine="340"/>
      <w:jc w:val="both"/>
    </w:pPr>
    <w:rPr>
      <w:rFonts w:ascii="Arial" w:hAnsi="Arial" w:cs="Arial"/>
      <w:sz w:val="19"/>
      <w:szCs w:val="19"/>
    </w:rPr>
  </w:style>
  <w:style w:type="paragraph" w:customStyle="1" w:styleId="R03">
    <w:name w:val="R_03"/>
    <w:next w:val="Subheading"/>
    <w:rsid w:val="00B97933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Subheading">
    <w:name w:val="Subheading"/>
    <w:next w:val="Tekstpodstawowy"/>
    <w:rsid w:val="00B97933"/>
    <w:pPr>
      <w:keepNext/>
      <w:keepLines/>
      <w:widowControl w:val="0"/>
      <w:autoSpaceDE w:val="0"/>
      <w:autoSpaceDN w:val="0"/>
      <w:adjustRightInd w:val="0"/>
      <w:spacing w:before="113" w:after="234" w:line="234" w:lineRule="atLeast"/>
      <w:ind w:left="850" w:right="850"/>
      <w:jc w:val="center"/>
    </w:pPr>
    <w:rPr>
      <w:rFonts w:ascii="Arial" w:hAnsi="Arial" w:cs="Arial"/>
      <w:b/>
      <w:bCs/>
      <w:noProof/>
      <w:sz w:val="18"/>
      <w:szCs w:val="18"/>
    </w:rPr>
  </w:style>
  <w:style w:type="paragraph" w:customStyle="1" w:styleId="R04">
    <w:name w:val="R_04"/>
    <w:next w:val="Subheading"/>
    <w:rsid w:val="00B97933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140" w:after="280" w:line="207" w:lineRule="atLeast"/>
      <w:ind w:left="567" w:hanging="567"/>
    </w:pPr>
    <w:rPr>
      <w:rFonts w:ascii="Arial" w:hAnsi="Arial" w:cs="Arial"/>
      <w:noProof/>
      <w:sz w:val="18"/>
      <w:szCs w:val="18"/>
    </w:rPr>
  </w:style>
  <w:style w:type="paragraph" w:customStyle="1" w:styleId="ZalCenterBold">
    <w:name w:val="_Zal_Center_Bold"/>
    <w:rsid w:val="00B97933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rsid w:val="004D5D25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rsid w:val="008B2208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8238A9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ED705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ZalBTodstepy">
    <w:name w:val="_Zal_BT_odstepy"/>
    <w:rsid w:val="004D5D25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TBText">
    <w:name w:val="TB_Tex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17" w:right="17" w:hanging="3"/>
    </w:pPr>
    <w:rPr>
      <w:rFonts w:ascii="Arial" w:hAnsi="Arial" w:cs="Arial"/>
      <w:sz w:val="14"/>
      <w:szCs w:val="14"/>
    </w:rPr>
  </w:style>
  <w:style w:type="paragraph" w:customStyle="1" w:styleId="TableText">
    <w:name w:val="Table Tex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</w:pPr>
    <w:rPr>
      <w:rFonts w:ascii="Arial" w:hAnsi="Arial" w:cs="Arial"/>
      <w:sz w:val="17"/>
      <w:szCs w:val="17"/>
    </w:rPr>
  </w:style>
  <w:style w:type="paragraph" w:customStyle="1" w:styleId="TableRight">
    <w:name w:val="Table Right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right"/>
    </w:pPr>
    <w:rPr>
      <w:rFonts w:ascii="Arial" w:hAnsi="Arial" w:cs="Arial"/>
      <w:sz w:val="17"/>
      <w:szCs w:val="17"/>
    </w:rPr>
  </w:style>
  <w:style w:type="paragraph" w:customStyle="1" w:styleId="ZalPkt1">
    <w:name w:val="_Zal_Pkt_1"/>
    <w:rsid w:val="002D70C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AA0B24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customStyle="1" w:styleId="ZalBTWciety80">
    <w:name w:val="_Zal_BT_Wciety_80"/>
    <w:rsid w:val="001661F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6237"/>
    </w:pPr>
    <w:rPr>
      <w:rFonts w:ascii="Arial" w:hAnsi="Arial" w:cs="Arial"/>
      <w:sz w:val="18"/>
      <w:szCs w:val="18"/>
    </w:rPr>
  </w:style>
  <w:style w:type="paragraph" w:customStyle="1" w:styleId="TableGlowa">
    <w:name w:val="Table Glowa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1" w:line="154" w:lineRule="atLeast"/>
      <w:ind w:left="28" w:right="28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ableCenter">
    <w:name w:val="Table Center"/>
    <w:rsid w:val="00B979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0" w:line="187" w:lineRule="atLeast"/>
      <w:ind w:left="28" w:right="28" w:hanging="3"/>
      <w:jc w:val="center"/>
    </w:pPr>
    <w:rPr>
      <w:rFonts w:ascii="Arial" w:hAnsi="Arial" w:cs="Arial"/>
      <w:sz w:val="17"/>
      <w:szCs w:val="17"/>
    </w:rPr>
  </w:style>
  <w:style w:type="paragraph" w:customStyle="1" w:styleId="ZFNOTENTRY">
    <w:name w:val="Z_FNOT ENTRY"/>
    <w:rsid w:val="00B97933"/>
    <w:pPr>
      <w:widowControl w:val="0"/>
      <w:tabs>
        <w:tab w:val="right" w:pos="7087"/>
      </w:tabs>
      <w:autoSpaceDE w:val="0"/>
      <w:autoSpaceDN w:val="0"/>
      <w:adjustRightInd w:val="0"/>
      <w:spacing w:line="266" w:lineRule="atLeast"/>
      <w:ind w:left="480" w:right="480"/>
    </w:pPr>
    <w:rPr>
      <w:rFonts w:ascii="Arial" w:hAnsi="Arial" w:cs="Arial"/>
      <w:sz w:val="19"/>
      <w:szCs w:val="19"/>
    </w:rPr>
  </w:style>
  <w:style w:type="paragraph" w:customStyle="1" w:styleId="ZalkwotaPkt1">
    <w:name w:val="_Zal_kwota_Pkt_1"/>
    <w:rsid w:val="008D7BF7"/>
    <w:pPr>
      <w:widowControl w:val="0"/>
      <w:tabs>
        <w:tab w:val="right" w:pos="283"/>
        <w:tab w:val="left" w:pos="340"/>
        <w:tab w:val="left" w:pos="7371"/>
        <w:tab w:val="right" w:leader="dot" w:pos="9072"/>
      </w:tabs>
      <w:autoSpaceDE w:val="0"/>
      <w:autoSpaceDN w:val="0"/>
      <w:adjustRightInd w:val="0"/>
      <w:spacing w:before="40" w:after="40" w:line="252" w:lineRule="atLeast"/>
      <w:ind w:left="340" w:hanging="340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semiHidden/>
    <w:rsid w:val="00B97933"/>
    <w:rPr>
      <w:sz w:val="20"/>
      <w:szCs w:val="20"/>
    </w:rPr>
  </w:style>
  <w:style w:type="paragraph" w:styleId="Tekstprzypisudolnego">
    <w:name w:val="footnote text"/>
    <w:basedOn w:val="Normalny"/>
    <w:semiHidden/>
    <w:rsid w:val="00B9793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97933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B97933"/>
    <w:rPr>
      <w:vertAlign w:val="superscript"/>
    </w:rPr>
  </w:style>
  <w:style w:type="paragraph" w:customStyle="1" w:styleId="ZalPkt3">
    <w:name w:val="_Zal_Pkt_3"/>
    <w:basedOn w:val="ZalPkt2"/>
    <w:rsid w:val="009B33F9"/>
    <w:pPr>
      <w:tabs>
        <w:tab w:val="clear" w:pos="624"/>
        <w:tab w:val="clear" w:pos="680"/>
        <w:tab w:val="right" w:pos="964"/>
        <w:tab w:val="left" w:pos="1021"/>
      </w:tabs>
      <w:ind w:left="1020"/>
    </w:pPr>
  </w:style>
  <w:style w:type="paragraph" w:styleId="Akapitzlist">
    <w:name w:val="List Paragraph"/>
    <w:basedOn w:val="Normalny"/>
    <w:uiPriority w:val="34"/>
    <w:qFormat/>
    <w:rsid w:val="00BF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0797-724C-4D06-808E-A600E1A7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.</dc:creator>
  <cp:keywords/>
  <dc:description/>
  <cp:lastModifiedBy>Binio</cp:lastModifiedBy>
  <cp:revision>17</cp:revision>
  <cp:lastPrinted>2011-03-18T14:33:00Z</cp:lastPrinted>
  <dcterms:created xsi:type="dcterms:W3CDTF">2011-03-16T13:00:00Z</dcterms:created>
  <dcterms:modified xsi:type="dcterms:W3CDTF">2011-03-18T06:58:00Z</dcterms:modified>
</cp:coreProperties>
</file>