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91" w:rsidRPr="0044582C" w:rsidRDefault="004A1D85" w:rsidP="00E84F91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UCHWAŁA NR</w:t>
      </w:r>
      <w:r w:rsidR="00AB495B">
        <w:rPr>
          <w:b/>
          <w:bCs/>
          <w:color w:val="000000"/>
          <w:sz w:val="26"/>
          <w:szCs w:val="26"/>
        </w:rPr>
        <w:t xml:space="preserve"> </w:t>
      </w:r>
      <w:r w:rsidR="00C73AEF">
        <w:rPr>
          <w:b/>
          <w:bCs/>
          <w:color w:val="000000"/>
          <w:sz w:val="26"/>
          <w:szCs w:val="26"/>
        </w:rPr>
        <w:t>X</w:t>
      </w:r>
      <w:r w:rsidR="00865D20">
        <w:rPr>
          <w:b/>
          <w:bCs/>
          <w:color w:val="000000"/>
          <w:sz w:val="26"/>
          <w:szCs w:val="26"/>
        </w:rPr>
        <w:t>L</w:t>
      </w:r>
      <w:r w:rsidR="00ED090D">
        <w:rPr>
          <w:b/>
          <w:bCs/>
          <w:color w:val="000000"/>
          <w:sz w:val="26"/>
          <w:szCs w:val="26"/>
        </w:rPr>
        <w:t>I</w:t>
      </w:r>
      <w:r w:rsidR="00880E39">
        <w:rPr>
          <w:b/>
          <w:bCs/>
          <w:color w:val="000000"/>
          <w:sz w:val="26"/>
          <w:szCs w:val="26"/>
        </w:rPr>
        <w:t xml:space="preserve"> </w:t>
      </w:r>
      <w:r w:rsidR="00C73AEF">
        <w:rPr>
          <w:b/>
          <w:bCs/>
          <w:color w:val="000000"/>
          <w:sz w:val="26"/>
          <w:szCs w:val="26"/>
        </w:rPr>
        <w:t>/</w:t>
      </w:r>
      <w:r w:rsidR="00ED090D">
        <w:rPr>
          <w:b/>
          <w:bCs/>
          <w:color w:val="000000"/>
          <w:sz w:val="26"/>
          <w:szCs w:val="26"/>
        </w:rPr>
        <w:t xml:space="preserve"> 277 </w:t>
      </w:r>
      <w:r w:rsidR="0059478C">
        <w:rPr>
          <w:b/>
          <w:bCs/>
          <w:color w:val="000000"/>
          <w:sz w:val="26"/>
          <w:szCs w:val="26"/>
        </w:rPr>
        <w:t xml:space="preserve"> </w:t>
      </w:r>
      <w:r w:rsidR="005721C4">
        <w:rPr>
          <w:b/>
          <w:bCs/>
          <w:color w:val="000000"/>
          <w:sz w:val="26"/>
          <w:szCs w:val="26"/>
        </w:rPr>
        <w:t>/</w:t>
      </w:r>
      <w:r w:rsidR="0061081B">
        <w:rPr>
          <w:b/>
          <w:bCs/>
          <w:color w:val="000000"/>
          <w:sz w:val="26"/>
          <w:szCs w:val="26"/>
        </w:rPr>
        <w:t xml:space="preserve"> </w:t>
      </w:r>
      <w:r w:rsidR="00A47343">
        <w:rPr>
          <w:b/>
          <w:bCs/>
          <w:color w:val="000000"/>
          <w:sz w:val="26"/>
          <w:szCs w:val="26"/>
        </w:rPr>
        <w:t>2014</w:t>
      </w:r>
    </w:p>
    <w:p w:rsidR="00E84F91" w:rsidRDefault="00E84F91" w:rsidP="00901102">
      <w:pPr>
        <w:shd w:val="clear" w:color="auto" w:fill="FFFFFF"/>
        <w:spacing w:before="264" w:line="276" w:lineRule="auto"/>
        <w:ind w:right="58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RADY GMINY BRZEZINY</w:t>
      </w:r>
      <w:r w:rsidR="00A81565">
        <w:rPr>
          <w:b/>
          <w:bCs/>
          <w:color w:val="000000"/>
          <w:sz w:val="26"/>
          <w:szCs w:val="26"/>
        </w:rPr>
        <w:t xml:space="preserve"> z dnia </w:t>
      </w:r>
      <w:r w:rsidR="00865D20">
        <w:rPr>
          <w:b/>
          <w:bCs/>
          <w:color w:val="000000"/>
          <w:sz w:val="26"/>
          <w:szCs w:val="26"/>
        </w:rPr>
        <w:t>27 marca</w:t>
      </w:r>
      <w:r w:rsidR="00A47343">
        <w:rPr>
          <w:b/>
          <w:bCs/>
          <w:color w:val="000000"/>
          <w:sz w:val="26"/>
          <w:szCs w:val="26"/>
        </w:rPr>
        <w:t xml:space="preserve"> 2014</w:t>
      </w:r>
      <w:r>
        <w:rPr>
          <w:b/>
          <w:bCs/>
          <w:color w:val="000000"/>
          <w:sz w:val="26"/>
          <w:szCs w:val="26"/>
        </w:rPr>
        <w:t>r.</w:t>
      </w:r>
    </w:p>
    <w:p w:rsidR="0061081B" w:rsidRDefault="00E84F91" w:rsidP="00901102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w sprawie</w:t>
      </w:r>
      <w:r>
        <w:rPr>
          <w:b/>
          <w:bCs/>
          <w:color w:val="000000"/>
          <w:sz w:val="26"/>
          <w:szCs w:val="26"/>
        </w:rPr>
        <w:t>: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 w:rsidR="00D67121">
        <w:rPr>
          <w:b/>
          <w:bCs/>
          <w:color w:val="000000"/>
          <w:sz w:val="26"/>
          <w:szCs w:val="26"/>
        </w:rPr>
        <w:t xml:space="preserve"> </w:t>
      </w:r>
      <w:r w:rsidR="00365CF8">
        <w:rPr>
          <w:b/>
          <w:bCs/>
          <w:color w:val="000000"/>
          <w:sz w:val="26"/>
          <w:szCs w:val="26"/>
        </w:rPr>
        <w:t>zmian</w:t>
      </w:r>
      <w:r>
        <w:rPr>
          <w:b/>
          <w:bCs/>
          <w:color w:val="000000"/>
          <w:sz w:val="26"/>
          <w:szCs w:val="26"/>
        </w:rPr>
        <w:t xml:space="preserve"> w budżecie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Gminy Brzeziny </w:t>
      </w:r>
      <w:r w:rsidR="00A47343">
        <w:rPr>
          <w:b/>
          <w:bCs/>
          <w:color w:val="000000"/>
          <w:sz w:val="26"/>
          <w:szCs w:val="26"/>
        </w:rPr>
        <w:t>na 2014</w:t>
      </w:r>
      <w:r w:rsidRPr="0044582C">
        <w:rPr>
          <w:b/>
          <w:bCs/>
          <w:color w:val="000000"/>
          <w:sz w:val="26"/>
          <w:szCs w:val="26"/>
        </w:rPr>
        <w:t xml:space="preserve"> rok.</w:t>
      </w:r>
    </w:p>
    <w:p w:rsidR="003F64C2" w:rsidRPr="0061081B" w:rsidRDefault="003F64C2" w:rsidP="00901102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</w:p>
    <w:p w:rsidR="00126885" w:rsidRDefault="00126885" w:rsidP="00126885">
      <w:pPr>
        <w:shd w:val="clear" w:color="auto" w:fill="FFFFFF"/>
        <w:spacing w:after="240" w:line="276" w:lineRule="auto"/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18 ust. 2 pkt. 4, pkt. 9 lit. c), d) i pkt. 10 oraz art. 58 ustawy z dnia   8 marca 1990 roku o samorządzie gminny</w:t>
      </w:r>
      <w:r w:rsidR="005429E2">
        <w:rPr>
          <w:color w:val="000000"/>
          <w:sz w:val="24"/>
          <w:szCs w:val="24"/>
        </w:rPr>
        <w:t>m (Dz. U. z 2013 roku poz. 594,</w:t>
      </w:r>
      <w:r>
        <w:rPr>
          <w:color w:val="000000"/>
          <w:sz w:val="24"/>
          <w:szCs w:val="24"/>
        </w:rPr>
        <w:t xml:space="preserve"> poz. 645</w:t>
      </w:r>
      <w:r w:rsidR="005429E2">
        <w:rPr>
          <w:color w:val="000000"/>
          <w:sz w:val="24"/>
          <w:szCs w:val="24"/>
        </w:rPr>
        <w:t xml:space="preserve"> i poz. 1318) </w:t>
      </w:r>
      <w:r>
        <w:rPr>
          <w:color w:val="000000"/>
          <w:sz w:val="24"/>
          <w:szCs w:val="24"/>
        </w:rPr>
        <w:t xml:space="preserve">oraz art. </w:t>
      </w:r>
      <w:r w:rsidRPr="0057356F">
        <w:rPr>
          <w:color w:val="000000"/>
          <w:sz w:val="24"/>
          <w:szCs w:val="24"/>
        </w:rPr>
        <w:t>212,</w:t>
      </w:r>
      <w:r>
        <w:rPr>
          <w:color w:val="000000"/>
          <w:sz w:val="24"/>
          <w:szCs w:val="24"/>
        </w:rPr>
        <w:t xml:space="preserve"> 214, 264 ust. 3 ustawy z dnia 27 sierpnia 2009 roku o finansach publicznych </w:t>
      </w:r>
      <w:r w:rsidR="005429E2">
        <w:rPr>
          <w:color w:val="000000"/>
          <w:sz w:val="24"/>
          <w:szCs w:val="24"/>
        </w:rPr>
        <w:t>(Dz. U.</w:t>
      </w:r>
      <w:r w:rsidR="00B7460A">
        <w:rPr>
          <w:color w:val="000000"/>
          <w:sz w:val="24"/>
          <w:szCs w:val="24"/>
        </w:rPr>
        <w:t xml:space="preserve">  z 2013 r. Nr 855, </w:t>
      </w:r>
      <w:r>
        <w:rPr>
          <w:color w:val="000000"/>
          <w:sz w:val="24"/>
          <w:szCs w:val="24"/>
        </w:rPr>
        <w:t>poz. 938</w:t>
      </w:r>
      <w:r w:rsidR="00B7460A">
        <w:rPr>
          <w:color w:val="000000"/>
          <w:sz w:val="24"/>
          <w:szCs w:val="24"/>
        </w:rPr>
        <w:t xml:space="preserve"> i poz. 1646</w:t>
      </w:r>
      <w:r>
        <w:rPr>
          <w:color w:val="000000"/>
          <w:sz w:val="24"/>
          <w:szCs w:val="24"/>
        </w:rPr>
        <w:t xml:space="preserve">),  </w:t>
      </w:r>
      <w:r w:rsidRPr="0057356F">
        <w:rPr>
          <w:bCs/>
          <w:color w:val="000000"/>
          <w:sz w:val="24"/>
          <w:szCs w:val="24"/>
        </w:rPr>
        <w:t>uchwala się, co następuje:</w:t>
      </w: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EC2C34" w:rsidRPr="00211DC6" w:rsidRDefault="0059478C" w:rsidP="00EC2C34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  <w:r w:rsidR="00126885" w:rsidRPr="00211DC6">
        <w:rPr>
          <w:bCs/>
          <w:color w:val="000000"/>
          <w:sz w:val="24"/>
          <w:szCs w:val="24"/>
        </w:rPr>
        <w:t xml:space="preserve">. </w:t>
      </w:r>
      <w:r w:rsidR="00EC2C34" w:rsidRPr="00211DC6">
        <w:rPr>
          <w:bCs/>
          <w:color w:val="000000"/>
          <w:sz w:val="24"/>
          <w:szCs w:val="24"/>
        </w:rPr>
        <w:t xml:space="preserve">Zmienia się plan dochodów budżetu zgodnie z załącznikiem nr 1 do </w:t>
      </w:r>
      <w:r w:rsidR="00EC2C34">
        <w:rPr>
          <w:bCs/>
          <w:color w:val="000000"/>
          <w:sz w:val="24"/>
          <w:szCs w:val="24"/>
        </w:rPr>
        <w:t>niniejszej uchwały. Plan dochodó</w:t>
      </w:r>
      <w:r w:rsidR="00EC2C34" w:rsidRPr="00211DC6">
        <w:rPr>
          <w:bCs/>
          <w:color w:val="000000"/>
          <w:sz w:val="24"/>
          <w:szCs w:val="24"/>
        </w:rPr>
        <w:t xml:space="preserve">w budżetowych po zmianach wynosi </w:t>
      </w:r>
      <w:r w:rsidR="004F6CEF">
        <w:rPr>
          <w:bCs/>
          <w:color w:val="000000"/>
          <w:sz w:val="24"/>
          <w:szCs w:val="24"/>
          <w:u w:val="single"/>
        </w:rPr>
        <w:t xml:space="preserve">15 714 833, </w:t>
      </w:r>
      <w:r w:rsidR="004F0A4F">
        <w:rPr>
          <w:bCs/>
          <w:color w:val="000000"/>
          <w:sz w:val="24"/>
          <w:szCs w:val="24"/>
          <w:u w:val="single"/>
        </w:rPr>
        <w:t>38</w:t>
      </w:r>
      <w:r w:rsidR="00EC2C34" w:rsidRPr="00211DC6">
        <w:rPr>
          <w:bCs/>
          <w:color w:val="000000"/>
          <w:sz w:val="24"/>
          <w:szCs w:val="24"/>
        </w:rPr>
        <w:t>zł, w tym:</w:t>
      </w:r>
    </w:p>
    <w:p w:rsidR="00EC2C34" w:rsidRPr="00211DC6" w:rsidRDefault="00EC2C34" w:rsidP="00EC2C34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EC2C34" w:rsidRPr="00211DC6" w:rsidRDefault="00EC2C34" w:rsidP="00EC2C34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Dochody  bieżące w wysokości  –   </w:t>
      </w:r>
      <w:r w:rsidR="004F6CEF">
        <w:rPr>
          <w:bCs/>
          <w:color w:val="000000"/>
          <w:sz w:val="24"/>
          <w:szCs w:val="24"/>
        </w:rPr>
        <w:t xml:space="preserve"> </w:t>
      </w:r>
      <w:r w:rsidRPr="00211DC6">
        <w:rPr>
          <w:bCs/>
          <w:color w:val="000000"/>
          <w:sz w:val="24"/>
          <w:szCs w:val="24"/>
        </w:rPr>
        <w:t xml:space="preserve"> </w:t>
      </w:r>
      <w:r w:rsidR="004F6CEF">
        <w:rPr>
          <w:bCs/>
          <w:color w:val="000000"/>
          <w:sz w:val="24"/>
          <w:szCs w:val="24"/>
        </w:rPr>
        <w:t>15 156 852, 15</w:t>
      </w:r>
      <w:r w:rsidRPr="00211DC6">
        <w:rPr>
          <w:bCs/>
          <w:color w:val="000000"/>
          <w:sz w:val="24"/>
          <w:szCs w:val="24"/>
        </w:rPr>
        <w:t xml:space="preserve">zł, </w:t>
      </w:r>
    </w:p>
    <w:p w:rsidR="00EC2C34" w:rsidRPr="00211DC6" w:rsidRDefault="00EC2C34" w:rsidP="00EC2C34">
      <w:pPr>
        <w:numPr>
          <w:ilvl w:val="0"/>
          <w:numId w:val="15"/>
        </w:numPr>
        <w:shd w:val="clear" w:color="auto" w:fill="FFFFFF"/>
        <w:spacing w:line="276" w:lineRule="auto"/>
        <w:ind w:left="714" w:hanging="357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Dochody majątkowe w wysokości –      </w:t>
      </w:r>
      <w:r w:rsidR="004F6CEF">
        <w:rPr>
          <w:bCs/>
          <w:color w:val="000000"/>
          <w:sz w:val="24"/>
          <w:szCs w:val="24"/>
        </w:rPr>
        <w:t xml:space="preserve"> 557 981</w:t>
      </w:r>
      <w:r w:rsidR="004F0A4F">
        <w:rPr>
          <w:bCs/>
          <w:color w:val="000000"/>
          <w:sz w:val="24"/>
          <w:szCs w:val="24"/>
        </w:rPr>
        <w:t>, 23</w:t>
      </w:r>
      <w:r w:rsidRPr="00211DC6">
        <w:rPr>
          <w:bCs/>
          <w:color w:val="000000"/>
          <w:sz w:val="24"/>
          <w:szCs w:val="24"/>
        </w:rPr>
        <w:t>zł.</w:t>
      </w:r>
    </w:p>
    <w:p w:rsidR="00EC2C34" w:rsidRDefault="00EC2C34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126885" w:rsidRPr="00211DC6" w:rsidRDefault="00EC2C34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2. </w:t>
      </w:r>
      <w:r w:rsidR="00126885" w:rsidRPr="00211DC6">
        <w:rPr>
          <w:bCs/>
          <w:color w:val="000000"/>
          <w:sz w:val="24"/>
          <w:szCs w:val="24"/>
        </w:rPr>
        <w:t xml:space="preserve">Zmienia się plan wydatków budżetu zgodnie z załącznikiem nr 2 do niniejszej uchwały. Plan wydatków budżetowych po zmianach wynosi </w:t>
      </w:r>
      <w:r w:rsidR="00455DD5">
        <w:rPr>
          <w:bCs/>
          <w:color w:val="000000"/>
          <w:sz w:val="24"/>
          <w:szCs w:val="24"/>
          <w:u w:val="single"/>
        </w:rPr>
        <w:t>19</w:t>
      </w:r>
      <w:r w:rsidR="00B7460A">
        <w:rPr>
          <w:bCs/>
          <w:color w:val="000000"/>
          <w:sz w:val="24"/>
          <w:szCs w:val="24"/>
          <w:u w:val="single"/>
        </w:rPr>
        <w:t> 106 060</w:t>
      </w:r>
      <w:r w:rsidR="00455DD5">
        <w:rPr>
          <w:bCs/>
          <w:color w:val="000000"/>
          <w:sz w:val="24"/>
          <w:szCs w:val="24"/>
          <w:u w:val="single"/>
        </w:rPr>
        <w:t xml:space="preserve">, </w:t>
      </w:r>
      <w:r w:rsidR="004F0A4F">
        <w:rPr>
          <w:bCs/>
          <w:color w:val="000000"/>
          <w:sz w:val="24"/>
          <w:szCs w:val="24"/>
          <w:u w:val="single"/>
        </w:rPr>
        <w:t>90</w:t>
      </w:r>
      <w:r w:rsidR="00126885" w:rsidRPr="00211DC6">
        <w:rPr>
          <w:bCs/>
          <w:color w:val="000000"/>
          <w:sz w:val="24"/>
          <w:szCs w:val="24"/>
        </w:rPr>
        <w:t>zł, w tym:</w:t>
      </w: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1. Wydatki bieżące w wysokości  –    </w:t>
      </w:r>
      <w:r w:rsidR="00B7460A">
        <w:rPr>
          <w:bCs/>
          <w:color w:val="000000"/>
          <w:sz w:val="24"/>
          <w:szCs w:val="24"/>
        </w:rPr>
        <w:t xml:space="preserve"> 14 095 548</w:t>
      </w:r>
      <w:r w:rsidR="004F0A4F">
        <w:rPr>
          <w:bCs/>
          <w:color w:val="000000"/>
          <w:sz w:val="24"/>
          <w:szCs w:val="24"/>
        </w:rPr>
        <w:t>, 90</w:t>
      </w:r>
      <w:r w:rsidRPr="00211DC6">
        <w:rPr>
          <w:bCs/>
          <w:color w:val="000000"/>
          <w:sz w:val="24"/>
          <w:szCs w:val="24"/>
        </w:rPr>
        <w:t xml:space="preserve">zł, </w:t>
      </w:r>
    </w:p>
    <w:p w:rsidR="0059478C" w:rsidRDefault="00126885" w:rsidP="0059478C">
      <w:pPr>
        <w:shd w:val="clear" w:color="auto" w:fill="FFFFFF"/>
        <w:spacing w:after="240" w:line="360" w:lineRule="auto"/>
        <w:ind w:firstLine="357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2. Wydatki majątkowe w wysokości – </w:t>
      </w:r>
      <w:r w:rsidR="00B7460A">
        <w:rPr>
          <w:bCs/>
          <w:color w:val="000000"/>
          <w:sz w:val="24"/>
          <w:szCs w:val="24"/>
        </w:rPr>
        <w:t xml:space="preserve"> 5 01</w:t>
      </w:r>
      <w:r w:rsidR="00455DD5">
        <w:rPr>
          <w:bCs/>
          <w:color w:val="000000"/>
          <w:sz w:val="24"/>
          <w:szCs w:val="24"/>
        </w:rPr>
        <w:t>0 512, 00</w:t>
      </w:r>
      <w:r w:rsidRPr="00211DC6">
        <w:rPr>
          <w:bCs/>
          <w:color w:val="000000"/>
          <w:sz w:val="24"/>
          <w:szCs w:val="24"/>
        </w:rPr>
        <w:t>zł.</w:t>
      </w:r>
    </w:p>
    <w:p w:rsidR="00126885" w:rsidRDefault="00C73AEF" w:rsidP="00EC2C34">
      <w:pPr>
        <w:shd w:val="clear" w:color="auto" w:fill="FFFFFF"/>
        <w:spacing w:after="360" w:line="276" w:lineRule="auto"/>
        <w:ind w:firstLine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EC2C34">
        <w:rPr>
          <w:bCs/>
          <w:color w:val="000000"/>
          <w:sz w:val="24"/>
          <w:szCs w:val="24"/>
        </w:rPr>
        <w:t>§ 3</w:t>
      </w:r>
      <w:r w:rsidR="0059478C">
        <w:rPr>
          <w:bCs/>
          <w:color w:val="000000"/>
          <w:sz w:val="24"/>
          <w:szCs w:val="24"/>
        </w:rPr>
        <w:t xml:space="preserve">. Tabela nr 3a „Zestawienie zadań inwestycyjnych zaplanowanych do realizacji </w:t>
      </w:r>
      <w:r w:rsidR="00EC2C34">
        <w:rPr>
          <w:bCs/>
          <w:color w:val="000000"/>
          <w:sz w:val="24"/>
          <w:szCs w:val="24"/>
        </w:rPr>
        <w:t xml:space="preserve">         </w:t>
      </w:r>
      <w:r w:rsidR="0059478C">
        <w:rPr>
          <w:bCs/>
          <w:color w:val="000000"/>
          <w:sz w:val="24"/>
          <w:szCs w:val="24"/>
        </w:rPr>
        <w:t xml:space="preserve">w 2014 roku” do Uchwały Nr </w:t>
      </w:r>
      <w:r w:rsidR="00D2371E">
        <w:rPr>
          <w:bCs/>
          <w:sz w:val="24"/>
          <w:szCs w:val="24"/>
        </w:rPr>
        <w:t xml:space="preserve"> XXXVI</w:t>
      </w:r>
      <w:r w:rsidR="0059478C">
        <w:rPr>
          <w:bCs/>
          <w:sz w:val="24"/>
          <w:szCs w:val="24"/>
        </w:rPr>
        <w:t xml:space="preserve">/ 253 /2013  </w:t>
      </w:r>
      <w:r w:rsidR="0059478C">
        <w:rPr>
          <w:bCs/>
          <w:color w:val="000000"/>
          <w:sz w:val="24"/>
          <w:szCs w:val="24"/>
        </w:rPr>
        <w:t>Rady Gminy Brzeziny z dnia 18 grudnia 2013 roku  w sprawie uchwaleni</w:t>
      </w:r>
      <w:r w:rsidR="004F0A4F">
        <w:rPr>
          <w:bCs/>
          <w:color w:val="000000"/>
          <w:sz w:val="24"/>
          <w:szCs w:val="24"/>
        </w:rPr>
        <w:t>a budżetu Gminy Brzeziny na 2014</w:t>
      </w:r>
      <w:r w:rsidR="0059478C">
        <w:rPr>
          <w:bCs/>
          <w:color w:val="000000"/>
          <w:sz w:val="24"/>
          <w:szCs w:val="24"/>
        </w:rPr>
        <w:t xml:space="preserve"> rok otrzymuje brzmie</w:t>
      </w:r>
      <w:r w:rsidR="00EC2C34">
        <w:rPr>
          <w:bCs/>
          <w:color w:val="000000"/>
          <w:sz w:val="24"/>
          <w:szCs w:val="24"/>
        </w:rPr>
        <w:t>nie zgodnie  z załącznikiem nr 3</w:t>
      </w:r>
      <w:r w:rsidR="0059478C">
        <w:rPr>
          <w:bCs/>
          <w:color w:val="000000"/>
          <w:sz w:val="24"/>
          <w:szCs w:val="24"/>
        </w:rPr>
        <w:t xml:space="preserve"> do niniejszej uchwały. </w:t>
      </w:r>
    </w:p>
    <w:p w:rsidR="00DB4342" w:rsidRDefault="00703AC7" w:rsidP="00703AC7">
      <w:pPr>
        <w:shd w:val="clear" w:color="auto" w:fill="FFFFFF"/>
        <w:spacing w:line="276" w:lineRule="auto"/>
        <w:ind w:firstLine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4.1. Różnica między dochodami a wydatkami stanowi planowany deficyt budżetu             w wysokości </w:t>
      </w:r>
      <w:r w:rsidR="00B7460A">
        <w:rPr>
          <w:bCs/>
          <w:color w:val="000000"/>
          <w:sz w:val="24"/>
          <w:szCs w:val="24"/>
          <w:u w:val="single"/>
        </w:rPr>
        <w:t>3 391 227, 52</w:t>
      </w:r>
      <w:r w:rsidRPr="009E15D3">
        <w:rPr>
          <w:bCs/>
          <w:color w:val="000000"/>
          <w:sz w:val="24"/>
          <w:szCs w:val="24"/>
          <w:u w:val="single"/>
        </w:rPr>
        <w:t>zł</w:t>
      </w:r>
      <w:r>
        <w:rPr>
          <w:bCs/>
          <w:color w:val="000000"/>
          <w:sz w:val="24"/>
          <w:szCs w:val="24"/>
        </w:rPr>
        <w:t>, który zostanie pokryty przychodami pochodzącymi</w:t>
      </w:r>
      <w:r w:rsidR="00DB4342">
        <w:rPr>
          <w:bCs/>
          <w:color w:val="000000"/>
          <w:sz w:val="24"/>
          <w:szCs w:val="24"/>
        </w:rPr>
        <w:t xml:space="preserve"> z:</w:t>
      </w:r>
    </w:p>
    <w:p w:rsidR="00DB4342" w:rsidRDefault="00DB4342" w:rsidP="00703AC7">
      <w:pPr>
        <w:shd w:val="clear" w:color="auto" w:fill="FFFFFF"/>
        <w:spacing w:line="276" w:lineRule="auto"/>
        <w:ind w:firstLine="357"/>
        <w:jc w:val="both"/>
        <w:rPr>
          <w:bCs/>
          <w:color w:val="000000"/>
          <w:sz w:val="24"/>
          <w:szCs w:val="24"/>
        </w:rPr>
      </w:pPr>
    </w:p>
    <w:p w:rsidR="00DB4342" w:rsidRPr="00DB4342" w:rsidRDefault="00DB4342" w:rsidP="00DB434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</w:t>
      </w:r>
      <w:r w:rsidRPr="00DB4342">
        <w:rPr>
          <w:bCs/>
          <w:color w:val="000000"/>
          <w:sz w:val="24"/>
          <w:szCs w:val="24"/>
        </w:rPr>
        <w:t>adwyżki budżetowej</w:t>
      </w:r>
      <w:r>
        <w:rPr>
          <w:bCs/>
          <w:color w:val="000000"/>
          <w:sz w:val="24"/>
          <w:szCs w:val="24"/>
        </w:rPr>
        <w:t xml:space="preserve"> z lat ubiegłych</w:t>
      </w:r>
      <w:r w:rsidRPr="00DB4342">
        <w:rPr>
          <w:bCs/>
          <w:color w:val="000000"/>
          <w:sz w:val="24"/>
          <w:szCs w:val="24"/>
        </w:rPr>
        <w:t xml:space="preserve">  - 471 027, 52zł</w:t>
      </w:r>
    </w:p>
    <w:p w:rsidR="00DB4342" w:rsidRPr="00A3305F" w:rsidRDefault="00DB4342" w:rsidP="00DB434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u w:val="single"/>
        </w:rPr>
      </w:pPr>
      <w:r w:rsidRPr="00A3305F">
        <w:rPr>
          <w:bCs/>
          <w:color w:val="000000"/>
          <w:sz w:val="24"/>
          <w:szCs w:val="24"/>
        </w:rPr>
        <w:t>wolnych środków, jako nadwyżki środków pieniężnych na rachunku bieżącym budżetu gminy, wynikających z rozliczeń kredytów z lat ubiegłych w kwocie –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930 200</w:t>
      </w:r>
      <w:r w:rsidRPr="00A3305F">
        <w:rPr>
          <w:bCs/>
          <w:color w:val="000000"/>
          <w:sz w:val="24"/>
          <w:szCs w:val="24"/>
          <w:u w:val="single"/>
        </w:rPr>
        <w:t xml:space="preserve">, 00zł, </w:t>
      </w:r>
    </w:p>
    <w:p w:rsidR="00DB4342" w:rsidRPr="00A3305F" w:rsidRDefault="00DB4342" w:rsidP="00DB4342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przychodów pochodzących</w:t>
      </w:r>
      <w:r w:rsidRPr="00A3305F">
        <w:rPr>
          <w:bCs/>
          <w:color w:val="000000"/>
          <w:sz w:val="24"/>
          <w:szCs w:val="24"/>
        </w:rPr>
        <w:t xml:space="preserve"> z kredytów </w:t>
      </w:r>
      <w:r>
        <w:rPr>
          <w:bCs/>
          <w:color w:val="000000"/>
          <w:sz w:val="24"/>
          <w:szCs w:val="24"/>
        </w:rPr>
        <w:t xml:space="preserve">i pożyczek zaciągniętych na rynku krajowym  w kwocie  </w:t>
      </w:r>
      <w:r w:rsidRPr="00A3305F">
        <w:rPr>
          <w:bCs/>
          <w:color w:val="000000"/>
          <w:sz w:val="24"/>
          <w:szCs w:val="24"/>
        </w:rPr>
        <w:t xml:space="preserve">– </w:t>
      </w:r>
      <w:r w:rsidR="00B7460A">
        <w:rPr>
          <w:bCs/>
          <w:color w:val="000000"/>
          <w:sz w:val="24"/>
          <w:szCs w:val="24"/>
          <w:u w:val="single"/>
        </w:rPr>
        <w:t>1 990 000</w:t>
      </w:r>
      <w:r w:rsidRPr="00A3305F">
        <w:rPr>
          <w:bCs/>
          <w:color w:val="000000"/>
          <w:sz w:val="24"/>
          <w:szCs w:val="24"/>
          <w:u w:val="single"/>
        </w:rPr>
        <w:t xml:space="preserve">, 00zł </w:t>
      </w:r>
    </w:p>
    <w:p w:rsidR="00703AC7" w:rsidRDefault="00703AC7" w:rsidP="00703AC7">
      <w:pPr>
        <w:shd w:val="clear" w:color="auto" w:fill="FFFFFF"/>
        <w:ind w:firstLine="357"/>
        <w:jc w:val="both"/>
        <w:rPr>
          <w:bCs/>
          <w:color w:val="000000"/>
          <w:sz w:val="24"/>
          <w:szCs w:val="24"/>
        </w:rPr>
      </w:pPr>
    </w:p>
    <w:p w:rsidR="00703AC7" w:rsidRPr="00F93EEC" w:rsidRDefault="00DB4342" w:rsidP="00DB4342">
      <w:pPr>
        <w:shd w:val="clear" w:color="auto" w:fill="FFFFFF"/>
        <w:spacing w:line="276" w:lineRule="auto"/>
        <w:ind w:left="360"/>
        <w:jc w:val="both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2. </w:t>
      </w:r>
      <w:r w:rsidR="00703AC7">
        <w:rPr>
          <w:bCs/>
          <w:color w:val="000000"/>
          <w:sz w:val="24"/>
          <w:szCs w:val="24"/>
        </w:rPr>
        <w:t xml:space="preserve">Spłaty rat kredytów </w:t>
      </w:r>
      <w:r w:rsidR="00E36239">
        <w:rPr>
          <w:bCs/>
          <w:color w:val="000000"/>
          <w:sz w:val="24"/>
          <w:szCs w:val="24"/>
        </w:rPr>
        <w:t xml:space="preserve">i pożyczek </w:t>
      </w:r>
      <w:r w:rsidR="00703AC7">
        <w:rPr>
          <w:bCs/>
          <w:color w:val="000000"/>
          <w:sz w:val="24"/>
          <w:szCs w:val="24"/>
        </w:rPr>
        <w:t xml:space="preserve">przypadających do spłaty na rok 2014 w wysokości </w:t>
      </w:r>
      <w:r w:rsidR="00703AC7">
        <w:rPr>
          <w:bCs/>
          <w:color w:val="000000"/>
          <w:sz w:val="24"/>
          <w:szCs w:val="24"/>
          <w:u w:val="single"/>
        </w:rPr>
        <w:t>1 126 439, 95</w:t>
      </w:r>
      <w:r w:rsidR="00703AC7" w:rsidRPr="00F93EEC">
        <w:rPr>
          <w:bCs/>
          <w:color w:val="000000"/>
          <w:sz w:val="24"/>
          <w:szCs w:val="24"/>
          <w:u w:val="single"/>
        </w:rPr>
        <w:t>zł</w:t>
      </w:r>
      <w:r w:rsidR="00703AC7">
        <w:rPr>
          <w:bCs/>
          <w:color w:val="000000"/>
          <w:sz w:val="24"/>
          <w:szCs w:val="24"/>
        </w:rPr>
        <w:t xml:space="preserve"> zostaną sfinansowane przychodami pochodzącymi z </w:t>
      </w:r>
      <w:r>
        <w:rPr>
          <w:bCs/>
          <w:color w:val="000000"/>
          <w:sz w:val="24"/>
          <w:szCs w:val="24"/>
        </w:rPr>
        <w:t>w</w:t>
      </w:r>
      <w:r w:rsidRPr="00FE0FC7">
        <w:rPr>
          <w:bCs/>
          <w:color w:val="000000"/>
          <w:sz w:val="24"/>
          <w:szCs w:val="24"/>
        </w:rPr>
        <w:t xml:space="preserve">olnych środków, jako nadwyżki środków pieniężnych na rachunku bieżącym budżetu gminy, w tym wynikających </w:t>
      </w:r>
      <w:r w:rsidR="00E36239">
        <w:rPr>
          <w:bCs/>
          <w:color w:val="000000"/>
          <w:sz w:val="24"/>
          <w:szCs w:val="24"/>
        </w:rPr>
        <w:t xml:space="preserve"> </w:t>
      </w:r>
      <w:r w:rsidRPr="00FE0FC7">
        <w:rPr>
          <w:bCs/>
          <w:color w:val="000000"/>
          <w:sz w:val="24"/>
          <w:szCs w:val="24"/>
        </w:rPr>
        <w:t>z rozliczeń kredytó</w:t>
      </w:r>
      <w:r>
        <w:rPr>
          <w:bCs/>
          <w:color w:val="000000"/>
          <w:sz w:val="24"/>
          <w:szCs w:val="24"/>
        </w:rPr>
        <w:t xml:space="preserve">w z lat ubiegłych </w:t>
      </w:r>
      <w:r w:rsidRPr="00711C7F">
        <w:rPr>
          <w:bCs/>
          <w:color w:val="000000"/>
          <w:sz w:val="24"/>
          <w:szCs w:val="24"/>
        </w:rPr>
        <w:t>w kwocie</w:t>
      </w:r>
      <w:r>
        <w:rPr>
          <w:bCs/>
          <w:color w:val="000000"/>
          <w:sz w:val="24"/>
          <w:szCs w:val="24"/>
        </w:rPr>
        <w:t xml:space="preserve"> </w:t>
      </w:r>
      <w:r w:rsidR="00703AC7">
        <w:rPr>
          <w:bCs/>
          <w:color w:val="000000"/>
          <w:sz w:val="24"/>
          <w:szCs w:val="24"/>
        </w:rPr>
        <w:t xml:space="preserve">– </w:t>
      </w:r>
      <w:r w:rsidR="00703AC7">
        <w:rPr>
          <w:bCs/>
          <w:color w:val="000000"/>
          <w:sz w:val="24"/>
          <w:szCs w:val="24"/>
          <w:u w:val="single"/>
        </w:rPr>
        <w:t>1 126 439, 95</w:t>
      </w:r>
      <w:r w:rsidR="00703AC7" w:rsidRPr="00F93EEC">
        <w:rPr>
          <w:bCs/>
          <w:color w:val="000000"/>
          <w:sz w:val="24"/>
          <w:szCs w:val="24"/>
          <w:u w:val="single"/>
        </w:rPr>
        <w:t>zł.</w:t>
      </w:r>
    </w:p>
    <w:p w:rsidR="00703AC7" w:rsidRDefault="00703AC7" w:rsidP="00703AC7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</w:p>
    <w:p w:rsidR="00DB4342" w:rsidRPr="0026511E" w:rsidRDefault="00DB4342" w:rsidP="00703AC7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</w:p>
    <w:p w:rsidR="00703AC7" w:rsidRPr="00527703" w:rsidRDefault="00DB4342" w:rsidP="00703AC7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703AC7">
        <w:rPr>
          <w:bCs/>
          <w:color w:val="000000"/>
          <w:sz w:val="24"/>
          <w:szCs w:val="24"/>
        </w:rPr>
        <w:t xml:space="preserve">5. Ustala się przychody budżetu w łącznej wysokości </w:t>
      </w:r>
      <w:r>
        <w:rPr>
          <w:bCs/>
          <w:color w:val="000000"/>
          <w:sz w:val="24"/>
          <w:szCs w:val="24"/>
          <w:u w:val="single"/>
        </w:rPr>
        <w:t>4 517 </w:t>
      </w:r>
      <w:r w:rsidR="000A6B4A">
        <w:rPr>
          <w:bCs/>
          <w:color w:val="000000"/>
          <w:sz w:val="24"/>
          <w:szCs w:val="24"/>
          <w:u w:val="single"/>
        </w:rPr>
        <w:t>667</w:t>
      </w:r>
      <w:r>
        <w:rPr>
          <w:bCs/>
          <w:color w:val="000000"/>
          <w:sz w:val="24"/>
          <w:szCs w:val="24"/>
          <w:u w:val="single"/>
        </w:rPr>
        <w:t>, 47</w:t>
      </w:r>
      <w:r>
        <w:rPr>
          <w:bCs/>
          <w:color w:val="000000"/>
          <w:sz w:val="24"/>
          <w:szCs w:val="24"/>
        </w:rPr>
        <w:t>zł i rozchody budżetu</w:t>
      </w:r>
      <w:r w:rsidR="00703AC7">
        <w:rPr>
          <w:bCs/>
          <w:color w:val="000000"/>
          <w:sz w:val="24"/>
          <w:szCs w:val="24"/>
        </w:rPr>
        <w:t xml:space="preserve"> </w:t>
      </w:r>
      <w:r w:rsidR="00703AC7" w:rsidRPr="00527703">
        <w:rPr>
          <w:bCs/>
          <w:color w:val="000000"/>
          <w:sz w:val="24"/>
          <w:szCs w:val="24"/>
        </w:rPr>
        <w:t>w łącznej wysokoś</w:t>
      </w:r>
      <w:r w:rsidR="00703AC7">
        <w:rPr>
          <w:bCs/>
          <w:color w:val="000000"/>
          <w:sz w:val="24"/>
          <w:szCs w:val="24"/>
        </w:rPr>
        <w:t xml:space="preserve">ci </w:t>
      </w:r>
      <w:r w:rsidR="00703AC7">
        <w:rPr>
          <w:bCs/>
          <w:color w:val="000000"/>
          <w:sz w:val="24"/>
          <w:szCs w:val="24"/>
          <w:u w:val="single"/>
        </w:rPr>
        <w:t>1 126 439, 95</w:t>
      </w:r>
      <w:r w:rsidR="00703AC7" w:rsidRPr="00527703">
        <w:rPr>
          <w:bCs/>
          <w:color w:val="000000"/>
          <w:sz w:val="24"/>
          <w:szCs w:val="24"/>
        </w:rPr>
        <w:t xml:space="preserve">zł, zgodnie z </w:t>
      </w:r>
      <w:r w:rsidR="00703AC7">
        <w:rPr>
          <w:bCs/>
          <w:color w:val="000000"/>
          <w:sz w:val="24"/>
          <w:szCs w:val="24"/>
        </w:rPr>
        <w:t>załącznikiem Nr 4</w:t>
      </w:r>
      <w:r w:rsidR="00703AC7" w:rsidRPr="00527703">
        <w:rPr>
          <w:bCs/>
          <w:color w:val="000000"/>
          <w:sz w:val="24"/>
          <w:szCs w:val="24"/>
        </w:rPr>
        <w:t>.</w:t>
      </w:r>
    </w:p>
    <w:p w:rsidR="00703AC7" w:rsidRDefault="00703AC7" w:rsidP="00703AC7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4F0A4F" w:rsidRDefault="004F0A4F" w:rsidP="004F0A4F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6. Zmienia się § 8 Uchwały Nr XXXVI/ 253 / 2013 Rady Gminy Brzeziny z dnia           18 grudnia 2013 roku  w sprawie uchwalenia budżetu Gminy Brzeziny na 2014 rok nadając mu następujące brzmienie: </w:t>
      </w:r>
    </w:p>
    <w:p w:rsidR="004F0A4F" w:rsidRDefault="004F0A4F" w:rsidP="004F0A4F">
      <w:pPr>
        <w:shd w:val="clear" w:color="auto" w:fill="FFFFFF"/>
        <w:ind w:firstLine="360"/>
        <w:jc w:val="both"/>
        <w:rPr>
          <w:bCs/>
          <w:color w:val="000000"/>
          <w:sz w:val="24"/>
          <w:szCs w:val="24"/>
        </w:rPr>
      </w:pPr>
    </w:p>
    <w:p w:rsidR="004F0A4F" w:rsidRDefault="004F0A4F" w:rsidP="004F0A4F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„</w:t>
      </w:r>
      <w:r w:rsidRPr="00527703">
        <w:rPr>
          <w:bCs/>
          <w:color w:val="000000"/>
          <w:sz w:val="24"/>
          <w:szCs w:val="24"/>
        </w:rPr>
        <w:t xml:space="preserve">Ustala się limit zobowiązań z tytułu zaciąganych kredytów </w:t>
      </w:r>
      <w:r>
        <w:rPr>
          <w:bCs/>
          <w:color w:val="000000"/>
          <w:sz w:val="24"/>
          <w:szCs w:val="24"/>
        </w:rPr>
        <w:t>z przeznaczeniem na:</w:t>
      </w:r>
    </w:p>
    <w:p w:rsidR="004F0A4F" w:rsidRDefault="004F0A4F" w:rsidP="004F0A4F">
      <w:pPr>
        <w:shd w:val="clear" w:color="auto" w:fill="FFFFFF"/>
        <w:ind w:firstLine="360"/>
        <w:jc w:val="both"/>
        <w:rPr>
          <w:bCs/>
          <w:color w:val="000000"/>
          <w:sz w:val="24"/>
          <w:szCs w:val="24"/>
        </w:rPr>
      </w:pPr>
    </w:p>
    <w:p w:rsidR="004F0A4F" w:rsidRPr="002F5258" w:rsidRDefault="004F0A4F" w:rsidP="004F0A4F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color w:val="FF0000"/>
          <w:sz w:val="24"/>
          <w:szCs w:val="24"/>
        </w:rPr>
      </w:pPr>
      <w:r w:rsidRPr="002F5258">
        <w:rPr>
          <w:bCs/>
          <w:color w:val="000000"/>
          <w:sz w:val="24"/>
          <w:szCs w:val="24"/>
        </w:rPr>
        <w:t xml:space="preserve">pokrycie występującego w ciągu roku przejściowego deficytu budżetu - </w:t>
      </w:r>
      <w:r w:rsidRPr="002F5258">
        <w:rPr>
          <w:bCs/>
          <w:sz w:val="24"/>
          <w:szCs w:val="24"/>
        </w:rPr>
        <w:t>503 000 zł,</w:t>
      </w:r>
    </w:p>
    <w:p w:rsidR="004F0A4F" w:rsidRPr="00591D89" w:rsidRDefault="004F0A4F" w:rsidP="004F0A4F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color w:val="FF0000"/>
          <w:sz w:val="24"/>
          <w:szCs w:val="24"/>
        </w:rPr>
      </w:pPr>
      <w:r w:rsidRPr="002F5258">
        <w:rPr>
          <w:bCs/>
          <w:color w:val="000000"/>
          <w:sz w:val="24"/>
          <w:szCs w:val="24"/>
        </w:rPr>
        <w:t xml:space="preserve">finansowanie planowanego deficytu budżetu w wysokości – </w:t>
      </w:r>
      <w:r w:rsidR="000A6B4A">
        <w:rPr>
          <w:bCs/>
          <w:color w:val="000000"/>
          <w:sz w:val="24"/>
          <w:szCs w:val="24"/>
        </w:rPr>
        <w:t>1 860 200</w:t>
      </w:r>
      <w:r>
        <w:rPr>
          <w:bCs/>
          <w:color w:val="000000"/>
          <w:sz w:val="24"/>
          <w:szCs w:val="24"/>
        </w:rPr>
        <w:t>zł.,</w:t>
      </w:r>
    </w:p>
    <w:p w:rsidR="004F0A4F" w:rsidRPr="00591D89" w:rsidRDefault="004F0A4F" w:rsidP="004F0A4F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both"/>
        <w:rPr>
          <w:bCs/>
          <w:color w:val="FF0000"/>
          <w:sz w:val="24"/>
          <w:szCs w:val="24"/>
        </w:rPr>
      </w:pPr>
      <w:r w:rsidRPr="00591D89">
        <w:rPr>
          <w:bCs/>
          <w:color w:val="000000"/>
          <w:sz w:val="24"/>
          <w:szCs w:val="24"/>
        </w:rPr>
        <w:t>wyprzedzające finansowanie działań finansowych ze środków pochodzących               z budż</w:t>
      </w:r>
      <w:r>
        <w:rPr>
          <w:bCs/>
          <w:color w:val="000000"/>
          <w:sz w:val="24"/>
          <w:szCs w:val="24"/>
        </w:rPr>
        <w:t xml:space="preserve">etu Unii Europejskiej – </w:t>
      </w:r>
      <w:r w:rsidR="000A6B4A">
        <w:rPr>
          <w:bCs/>
          <w:color w:val="000000"/>
          <w:sz w:val="24"/>
          <w:szCs w:val="24"/>
        </w:rPr>
        <w:t>233 800</w:t>
      </w:r>
      <w:r w:rsidRPr="00591D89">
        <w:rPr>
          <w:bCs/>
          <w:color w:val="000000"/>
          <w:sz w:val="24"/>
          <w:szCs w:val="24"/>
        </w:rPr>
        <w:t>zł</w:t>
      </w:r>
      <w:r>
        <w:rPr>
          <w:bCs/>
          <w:color w:val="000000"/>
          <w:sz w:val="24"/>
          <w:szCs w:val="24"/>
        </w:rPr>
        <w:t>”.</w:t>
      </w:r>
    </w:p>
    <w:p w:rsidR="00703AC7" w:rsidRDefault="00703AC7" w:rsidP="00703AC7">
      <w:pPr>
        <w:shd w:val="clear" w:color="auto" w:fill="FFFFFF"/>
        <w:spacing w:line="276" w:lineRule="auto"/>
        <w:ind w:firstLine="357"/>
        <w:jc w:val="both"/>
        <w:rPr>
          <w:bCs/>
          <w:color w:val="000000"/>
          <w:sz w:val="24"/>
          <w:szCs w:val="24"/>
        </w:rPr>
      </w:pPr>
    </w:p>
    <w:p w:rsidR="004F0A4F" w:rsidRDefault="004F0A4F" w:rsidP="004F0A4F">
      <w:pPr>
        <w:shd w:val="clear" w:color="auto" w:fill="FFFFFF"/>
        <w:spacing w:line="360" w:lineRule="auto"/>
        <w:ind w:left="-113" w:firstLine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 7. W budżecie tworzy się rezerwy:</w:t>
      </w:r>
    </w:p>
    <w:p w:rsidR="004F0A4F" w:rsidRDefault="000A6B4A" w:rsidP="004F0A4F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ogólną w wysokości – 54</w:t>
      </w:r>
      <w:r w:rsidR="004F0A4F">
        <w:rPr>
          <w:bCs/>
          <w:color w:val="000000"/>
          <w:sz w:val="24"/>
          <w:szCs w:val="24"/>
        </w:rPr>
        <w:t xml:space="preserve"> 000zł,</w:t>
      </w:r>
    </w:p>
    <w:p w:rsidR="004F0A4F" w:rsidRDefault="004F0A4F" w:rsidP="004F0A4F">
      <w:pPr>
        <w:shd w:val="clear" w:color="auto" w:fill="FFFFFF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celową w wysokości – 43 100zł, z przeznaczeniem na zarządzanie kryzysowe                 w wysokości 43 100 zł.</w:t>
      </w:r>
    </w:p>
    <w:p w:rsidR="004F0A4F" w:rsidRDefault="004F0A4F" w:rsidP="00703AC7">
      <w:pPr>
        <w:shd w:val="clear" w:color="auto" w:fill="FFFFFF"/>
        <w:spacing w:line="276" w:lineRule="auto"/>
        <w:ind w:firstLine="357"/>
        <w:jc w:val="both"/>
        <w:rPr>
          <w:bCs/>
          <w:color w:val="000000"/>
          <w:sz w:val="24"/>
          <w:szCs w:val="24"/>
        </w:rPr>
      </w:pPr>
    </w:p>
    <w:p w:rsidR="00C750B1" w:rsidRPr="004F0A4F" w:rsidRDefault="002F5258" w:rsidP="004F0A4F">
      <w:pPr>
        <w:shd w:val="clear" w:color="auto" w:fill="FFFFFF"/>
        <w:spacing w:line="276" w:lineRule="auto"/>
        <w:ind w:firstLine="360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4F0A4F">
        <w:rPr>
          <w:bCs/>
          <w:color w:val="000000"/>
          <w:sz w:val="24"/>
          <w:szCs w:val="24"/>
        </w:rPr>
        <w:t>8</w:t>
      </w:r>
      <w:r w:rsidRPr="00582D2A">
        <w:rPr>
          <w:bCs/>
          <w:i/>
          <w:color w:val="000000"/>
          <w:sz w:val="24"/>
          <w:szCs w:val="24"/>
        </w:rPr>
        <w:t xml:space="preserve">.  </w:t>
      </w:r>
      <w:r w:rsidRPr="004F0A4F">
        <w:rPr>
          <w:bCs/>
          <w:sz w:val="24"/>
          <w:szCs w:val="24"/>
        </w:rPr>
        <w:t>Załącznik Nr 1 „Dotacje dla podmiotów należących i nienależących do sektora finansów publicznych”</w:t>
      </w:r>
      <w:r w:rsidRPr="004F0A4F">
        <w:rPr>
          <w:b/>
          <w:bCs/>
          <w:sz w:val="24"/>
          <w:szCs w:val="24"/>
        </w:rPr>
        <w:t xml:space="preserve"> </w:t>
      </w:r>
      <w:r w:rsidRPr="004F0A4F">
        <w:rPr>
          <w:bCs/>
          <w:color w:val="000000"/>
          <w:sz w:val="24"/>
          <w:szCs w:val="24"/>
        </w:rPr>
        <w:t>Nr XXXVI/ 253/2013 Rady Gminy Brzeziny z dnia 18 grudnia 2013r.  w sprawie uchwaleni</w:t>
      </w:r>
      <w:r w:rsidR="00A20D10" w:rsidRPr="004F0A4F">
        <w:rPr>
          <w:bCs/>
          <w:color w:val="000000"/>
          <w:sz w:val="24"/>
          <w:szCs w:val="24"/>
        </w:rPr>
        <w:t>a budżetu Gminy Brzeziny na 2014</w:t>
      </w:r>
      <w:r w:rsidRPr="004F0A4F">
        <w:rPr>
          <w:bCs/>
          <w:color w:val="000000"/>
          <w:sz w:val="24"/>
          <w:szCs w:val="24"/>
        </w:rPr>
        <w:t xml:space="preserve"> rok otrzymuje brzmienie określone w załączniku nr 5 do niniejszej uchwały.</w:t>
      </w:r>
    </w:p>
    <w:p w:rsidR="00A20D10" w:rsidRDefault="00A20D10" w:rsidP="00DB4342">
      <w:pPr>
        <w:shd w:val="clear" w:color="auto" w:fill="FFFFFF"/>
        <w:spacing w:line="276" w:lineRule="auto"/>
        <w:ind w:left="-113" w:firstLine="357"/>
        <w:jc w:val="both"/>
        <w:rPr>
          <w:bCs/>
          <w:color w:val="000000"/>
          <w:sz w:val="24"/>
          <w:szCs w:val="24"/>
        </w:rPr>
      </w:pPr>
    </w:p>
    <w:p w:rsidR="00C750B1" w:rsidRDefault="00703AC7" w:rsidP="00A20D10">
      <w:pPr>
        <w:shd w:val="clear" w:color="auto" w:fill="FFFFFF"/>
        <w:spacing w:line="276" w:lineRule="auto"/>
        <w:ind w:firstLine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9.</w:t>
      </w:r>
      <w:r w:rsidR="007330BD">
        <w:rPr>
          <w:bCs/>
          <w:color w:val="000000"/>
          <w:sz w:val="24"/>
          <w:szCs w:val="24"/>
        </w:rPr>
        <w:t xml:space="preserve"> </w:t>
      </w:r>
      <w:r w:rsidR="00C750B1" w:rsidRPr="00C750B1">
        <w:rPr>
          <w:bCs/>
          <w:sz w:val="24"/>
          <w:szCs w:val="24"/>
        </w:rPr>
        <w:t xml:space="preserve">Tabela Nr 10  wysokość dochodów związanych z realizacją zadań zleconych podlegających przekazaniu do budżetu państwa </w:t>
      </w:r>
      <w:r w:rsidR="00C750B1" w:rsidRPr="00C750B1">
        <w:rPr>
          <w:bCs/>
          <w:color w:val="000000"/>
          <w:sz w:val="24"/>
          <w:szCs w:val="24"/>
        </w:rPr>
        <w:t xml:space="preserve">do Uchwały Nr </w:t>
      </w:r>
      <w:r w:rsidR="00D2371E">
        <w:rPr>
          <w:bCs/>
          <w:sz w:val="24"/>
          <w:szCs w:val="24"/>
        </w:rPr>
        <w:t xml:space="preserve"> XXXVI</w:t>
      </w:r>
      <w:r w:rsidR="00C750B1" w:rsidRPr="00C750B1">
        <w:rPr>
          <w:bCs/>
          <w:sz w:val="24"/>
          <w:szCs w:val="24"/>
        </w:rPr>
        <w:t xml:space="preserve">/ 253 /2013  </w:t>
      </w:r>
      <w:r w:rsidR="00C750B1" w:rsidRPr="00C750B1">
        <w:rPr>
          <w:bCs/>
          <w:color w:val="000000"/>
          <w:sz w:val="24"/>
          <w:szCs w:val="24"/>
        </w:rPr>
        <w:t>Rady Gminy Brzeziny z dnia 18 grudnia 2013 roku  w sprawie uchwalenia budżetu Gminy Brzeziny na 2013 rok otrzymuje brzmienie zgodnie</w:t>
      </w:r>
      <w:r w:rsidR="00C750B1">
        <w:rPr>
          <w:bCs/>
          <w:color w:val="000000"/>
          <w:sz w:val="24"/>
          <w:szCs w:val="24"/>
        </w:rPr>
        <w:t xml:space="preserve"> </w:t>
      </w:r>
      <w:r w:rsidR="00DB4342">
        <w:rPr>
          <w:bCs/>
          <w:color w:val="000000"/>
          <w:sz w:val="24"/>
          <w:szCs w:val="24"/>
        </w:rPr>
        <w:t>z załącznikiem nr 6</w:t>
      </w:r>
      <w:r w:rsidR="00C750B1">
        <w:rPr>
          <w:bCs/>
          <w:color w:val="000000"/>
          <w:sz w:val="24"/>
          <w:szCs w:val="24"/>
        </w:rPr>
        <w:t xml:space="preserve"> do niniejszej uchwały. </w:t>
      </w:r>
    </w:p>
    <w:p w:rsidR="00591D89" w:rsidRDefault="00591D89" w:rsidP="00A20D10">
      <w:pPr>
        <w:shd w:val="clear" w:color="auto" w:fill="FFFFFF"/>
        <w:spacing w:line="276" w:lineRule="auto"/>
        <w:ind w:firstLine="357"/>
        <w:jc w:val="both"/>
        <w:rPr>
          <w:bCs/>
          <w:color w:val="000000"/>
          <w:sz w:val="24"/>
          <w:szCs w:val="24"/>
        </w:rPr>
      </w:pPr>
    </w:p>
    <w:p w:rsidR="00A20D10" w:rsidRDefault="00A20D10" w:rsidP="00A20D10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10.  Zmienia się  § 16 Uchwały Nr </w:t>
      </w:r>
      <w:r>
        <w:rPr>
          <w:bCs/>
          <w:sz w:val="24"/>
          <w:szCs w:val="24"/>
        </w:rPr>
        <w:t>XXXVI</w:t>
      </w:r>
      <w:r w:rsidRPr="00C750B1">
        <w:rPr>
          <w:bCs/>
          <w:sz w:val="24"/>
          <w:szCs w:val="24"/>
        </w:rPr>
        <w:t xml:space="preserve">/ 253 /2013  </w:t>
      </w:r>
      <w:r>
        <w:rPr>
          <w:bCs/>
          <w:color w:val="000000"/>
          <w:sz w:val="24"/>
          <w:szCs w:val="24"/>
        </w:rPr>
        <w:t xml:space="preserve">Rady Gminy Brzeziny z dnia         18 grudnia 2013 roku  w sprawie uchwalenia budżetu Gminy Brzeziny na 2014 rok nadając mu następujące brzmienie: </w:t>
      </w:r>
    </w:p>
    <w:p w:rsidR="00A20D10" w:rsidRDefault="00A20D10" w:rsidP="000A6B4A">
      <w:pPr>
        <w:shd w:val="clear" w:color="auto" w:fill="FFFFFF"/>
        <w:spacing w:before="240" w:line="360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„ W zakresie wykonania budżetu upoważnia się Wójta Gminy do:</w:t>
      </w:r>
    </w:p>
    <w:p w:rsidR="00A20D10" w:rsidRPr="007703B8" w:rsidRDefault="00A20D10" w:rsidP="00A20D10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zaciągania w 2014 roku kredytów na sfinansowanie przejściowego deficytu budżetu,  z których zadłużenie w trakcie roku nie może przekroczyć </w:t>
      </w:r>
      <w:r w:rsidRPr="007703B8">
        <w:rPr>
          <w:bCs/>
          <w:sz w:val="24"/>
          <w:szCs w:val="24"/>
        </w:rPr>
        <w:t>limitu</w:t>
      </w:r>
      <w:r>
        <w:rPr>
          <w:bCs/>
          <w:sz w:val="24"/>
          <w:szCs w:val="24"/>
        </w:rPr>
        <w:t xml:space="preserve"> </w:t>
      </w:r>
      <w:r w:rsidRPr="00B203CE">
        <w:rPr>
          <w:bCs/>
          <w:sz w:val="24"/>
          <w:szCs w:val="24"/>
          <w:u w:val="single"/>
        </w:rPr>
        <w:t>5</w:t>
      </w:r>
      <w:r>
        <w:rPr>
          <w:bCs/>
          <w:sz w:val="24"/>
          <w:szCs w:val="24"/>
          <w:u w:val="single"/>
        </w:rPr>
        <w:t>00</w:t>
      </w:r>
      <w:r w:rsidRPr="00852E2B">
        <w:rPr>
          <w:bCs/>
          <w:sz w:val="24"/>
          <w:szCs w:val="24"/>
          <w:u w:val="single"/>
        </w:rPr>
        <w:t xml:space="preserve"> 000zł,</w:t>
      </w:r>
    </w:p>
    <w:p w:rsidR="00A20D10" w:rsidRPr="00591D89" w:rsidRDefault="00A20D10" w:rsidP="00A20D10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zaciągania w 2014</w:t>
      </w:r>
      <w:r w:rsidRPr="00817CE6">
        <w:rPr>
          <w:bCs/>
          <w:color w:val="000000"/>
          <w:sz w:val="24"/>
          <w:szCs w:val="24"/>
        </w:rPr>
        <w:t xml:space="preserve"> roku kredytów na finansowanie planowanego deficytu budżetu do wysokości </w:t>
      </w:r>
      <w:r w:rsidR="000A6B4A">
        <w:rPr>
          <w:bCs/>
          <w:sz w:val="24"/>
          <w:szCs w:val="24"/>
          <w:u w:val="single"/>
        </w:rPr>
        <w:t>1 767 805, 20</w:t>
      </w:r>
      <w:r w:rsidRPr="00817CE6">
        <w:rPr>
          <w:bCs/>
          <w:sz w:val="24"/>
          <w:szCs w:val="24"/>
          <w:u w:val="single"/>
        </w:rPr>
        <w:t xml:space="preserve">zł. </w:t>
      </w:r>
    </w:p>
    <w:p w:rsidR="00591D89" w:rsidRPr="00A70A69" w:rsidRDefault="00591D89" w:rsidP="00A20D10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zaciągania w 2014</w:t>
      </w:r>
      <w:r w:rsidRPr="00817CE6">
        <w:rPr>
          <w:bCs/>
          <w:color w:val="000000"/>
          <w:sz w:val="24"/>
          <w:szCs w:val="24"/>
        </w:rPr>
        <w:t xml:space="preserve"> roku </w:t>
      </w:r>
      <w:r>
        <w:rPr>
          <w:bCs/>
          <w:color w:val="000000"/>
          <w:sz w:val="24"/>
          <w:szCs w:val="24"/>
        </w:rPr>
        <w:t>pożyczek</w:t>
      </w:r>
      <w:r w:rsidRPr="00817CE6">
        <w:rPr>
          <w:bCs/>
          <w:color w:val="000000"/>
          <w:sz w:val="24"/>
          <w:szCs w:val="24"/>
        </w:rPr>
        <w:t xml:space="preserve"> na</w:t>
      </w:r>
      <w:r>
        <w:rPr>
          <w:bCs/>
          <w:color w:val="000000"/>
          <w:sz w:val="24"/>
          <w:szCs w:val="24"/>
        </w:rPr>
        <w:t xml:space="preserve"> </w:t>
      </w:r>
      <w:r w:rsidRPr="00BC059B">
        <w:rPr>
          <w:bCs/>
          <w:color w:val="000000"/>
          <w:sz w:val="24"/>
          <w:szCs w:val="24"/>
        </w:rPr>
        <w:t>wyprzedzające finansowanie działań finansowych ze śro</w:t>
      </w:r>
      <w:r>
        <w:rPr>
          <w:bCs/>
          <w:color w:val="000000"/>
          <w:sz w:val="24"/>
          <w:szCs w:val="24"/>
        </w:rPr>
        <w:t xml:space="preserve">dków pochodzących </w:t>
      </w:r>
      <w:r w:rsidRPr="00BC059B">
        <w:rPr>
          <w:bCs/>
          <w:color w:val="000000"/>
          <w:sz w:val="24"/>
          <w:szCs w:val="24"/>
        </w:rPr>
        <w:t xml:space="preserve">z budżetu Unii Europejskiej – </w:t>
      </w:r>
      <w:r w:rsidR="000A6B4A">
        <w:rPr>
          <w:bCs/>
          <w:color w:val="000000"/>
          <w:sz w:val="24"/>
          <w:szCs w:val="24"/>
          <w:u w:val="single"/>
        </w:rPr>
        <w:t>222 194, 80</w:t>
      </w:r>
      <w:r w:rsidRPr="00BC059B">
        <w:rPr>
          <w:bCs/>
          <w:color w:val="000000"/>
          <w:sz w:val="24"/>
          <w:szCs w:val="24"/>
          <w:u w:val="single"/>
        </w:rPr>
        <w:t>zł.</w:t>
      </w:r>
      <w:r w:rsidRPr="00BC059B">
        <w:rPr>
          <w:bCs/>
          <w:color w:val="000000"/>
          <w:sz w:val="24"/>
          <w:szCs w:val="24"/>
        </w:rPr>
        <w:t xml:space="preserve"> </w:t>
      </w:r>
    </w:p>
    <w:p w:rsidR="00A20D10" w:rsidRDefault="00A20D10" w:rsidP="00A20D10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817CE6">
        <w:rPr>
          <w:bCs/>
          <w:color w:val="000000"/>
          <w:sz w:val="24"/>
          <w:szCs w:val="24"/>
        </w:rPr>
        <w:t>lokowania w trakcie realizacji budżetu czasowo wolnych środków budżetowych na rachunkach w innych bankach niż bank prowadzący obsługę budżetu</w:t>
      </w:r>
      <w:r>
        <w:rPr>
          <w:bCs/>
          <w:color w:val="000000"/>
          <w:sz w:val="24"/>
          <w:szCs w:val="24"/>
        </w:rPr>
        <w:t>”</w:t>
      </w:r>
      <w:r w:rsidRPr="00817CE6">
        <w:rPr>
          <w:bCs/>
          <w:color w:val="000000"/>
          <w:sz w:val="24"/>
          <w:szCs w:val="24"/>
        </w:rPr>
        <w:t>.</w:t>
      </w:r>
    </w:p>
    <w:p w:rsidR="00A20D10" w:rsidRDefault="00A20D10" w:rsidP="00A20D10">
      <w:pPr>
        <w:shd w:val="clear" w:color="auto" w:fill="FFFFFF"/>
        <w:spacing w:line="276" w:lineRule="auto"/>
        <w:ind w:left="720"/>
        <w:jc w:val="both"/>
        <w:rPr>
          <w:bCs/>
          <w:color w:val="000000"/>
          <w:sz w:val="24"/>
          <w:szCs w:val="24"/>
        </w:rPr>
      </w:pPr>
    </w:p>
    <w:p w:rsidR="00582D2A" w:rsidRDefault="004F0A4F" w:rsidP="00582D2A">
      <w:pPr>
        <w:shd w:val="clear" w:color="auto" w:fill="FFFFFF"/>
        <w:spacing w:after="120"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§ 11</w:t>
      </w:r>
      <w:r w:rsidR="00582D2A">
        <w:rPr>
          <w:bCs/>
          <w:sz w:val="24"/>
          <w:szCs w:val="24"/>
        </w:rPr>
        <w:t xml:space="preserve">. Tabela Nr 11  </w:t>
      </w:r>
      <w:r>
        <w:rPr>
          <w:bCs/>
          <w:sz w:val="24"/>
          <w:szCs w:val="24"/>
        </w:rPr>
        <w:t>„W</w:t>
      </w:r>
      <w:r w:rsidR="00582D2A">
        <w:rPr>
          <w:bCs/>
          <w:sz w:val="24"/>
          <w:szCs w:val="24"/>
        </w:rPr>
        <w:t xml:space="preserve">ydatki na projekty realizowane ze środków pochodzących </w:t>
      </w:r>
      <w:r>
        <w:rPr>
          <w:bCs/>
          <w:sz w:val="24"/>
          <w:szCs w:val="24"/>
        </w:rPr>
        <w:t xml:space="preserve">             </w:t>
      </w:r>
      <w:r w:rsidR="00582D2A">
        <w:rPr>
          <w:bCs/>
          <w:sz w:val="24"/>
          <w:szCs w:val="24"/>
        </w:rPr>
        <w:t>z budżetu Unii Europejskiej lub bezzwrotnych środków zagranicznych do</w:t>
      </w:r>
      <w:r w:rsidR="00582D2A" w:rsidRPr="00582D2A">
        <w:rPr>
          <w:bCs/>
          <w:color w:val="000000"/>
          <w:sz w:val="24"/>
          <w:szCs w:val="24"/>
        </w:rPr>
        <w:t xml:space="preserve"> </w:t>
      </w:r>
      <w:r w:rsidR="00582D2A">
        <w:rPr>
          <w:bCs/>
          <w:color w:val="000000"/>
          <w:sz w:val="24"/>
          <w:szCs w:val="24"/>
        </w:rPr>
        <w:t xml:space="preserve">Uchwały </w:t>
      </w:r>
      <w:r>
        <w:rPr>
          <w:bCs/>
          <w:color w:val="000000"/>
          <w:sz w:val="24"/>
          <w:szCs w:val="24"/>
        </w:rPr>
        <w:t xml:space="preserve">             </w:t>
      </w:r>
      <w:r w:rsidR="00582D2A">
        <w:rPr>
          <w:bCs/>
          <w:color w:val="000000"/>
          <w:sz w:val="24"/>
          <w:szCs w:val="24"/>
        </w:rPr>
        <w:t xml:space="preserve">Nr </w:t>
      </w:r>
      <w:r w:rsidR="00582D2A">
        <w:rPr>
          <w:bCs/>
          <w:sz w:val="24"/>
          <w:szCs w:val="24"/>
        </w:rPr>
        <w:t>XXXVI</w:t>
      </w:r>
      <w:r w:rsidR="00582D2A" w:rsidRPr="00C750B1">
        <w:rPr>
          <w:bCs/>
          <w:sz w:val="24"/>
          <w:szCs w:val="24"/>
        </w:rPr>
        <w:t xml:space="preserve">/ 253 /2013  </w:t>
      </w:r>
      <w:r w:rsidR="00582D2A">
        <w:rPr>
          <w:bCs/>
          <w:color w:val="000000"/>
          <w:sz w:val="24"/>
          <w:szCs w:val="24"/>
        </w:rPr>
        <w:t>Rady Gminy Brzeziny z dnia  18 grudnia 2013 roku  w sprawie uchwalenia budżetu Gminy Brzeziny na 2014 rok</w:t>
      </w:r>
      <w:r w:rsidR="00582D2A">
        <w:rPr>
          <w:bCs/>
          <w:sz w:val="24"/>
          <w:szCs w:val="24"/>
        </w:rPr>
        <w:t xml:space="preserve"> otrzymuje brzmienie określone </w:t>
      </w:r>
      <w:r>
        <w:rPr>
          <w:bCs/>
          <w:sz w:val="24"/>
          <w:szCs w:val="24"/>
        </w:rPr>
        <w:t xml:space="preserve">                 </w:t>
      </w:r>
      <w:r w:rsidR="00E36239">
        <w:rPr>
          <w:bCs/>
          <w:sz w:val="24"/>
          <w:szCs w:val="24"/>
        </w:rPr>
        <w:t>w załączniku Nr  7</w:t>
      </w:r>
      <w:r w:rsidR="00582D2A">
        <w:rPr>
          <w:bCs/>
          <w:sz w:val="24"/>
          <w:szCs w:val="24"/>
        </w:rPr>
        <w:t xml:space="preserve"> do niniejszej uchwały. </w:t>
      </w:r>
    </w:p>
    <w:p w:rsidR="00582D2A" w:rsidRPr="00A20D10" w:rsidRDefault="00582D2A" w:rsidP="00A20D10">
      <w:pPr>
        <w:shd w:val="clear" w:color="auto" w:fill="FFFFFF"/>
        <w:spacing w:line="276" w:lineRule="auto"/>
        <w:ind w:left="720"/>
        <w:jc w:val="both"/>
        <w:rPr>
          <w:bCs/>
          <w:color w:val="000000"/>
          <w:sz w:val="24"/>
          <w:szCs w:val="24"/>
        </w:rPr>
      </w:pPr>
    </w:p>
    <w:p w:rsidR="00E84F91" w:rsidRDefault="004F0A4F" w:rsidP="00C73AEF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12</w:t>
      </w:r>
      <w:r w:rsidR="007330BD">
        <w:rPr>
          <w:bCs/>
          <w:color w:val="000000"/>
          <w:sz w:val="24"/>
          <w:szCs w:val="24"/>
        </w:rPr>
        <w:t xml:space="preserve">.  </w:t>
      </w:r>
      <w:r w:rsidR="00352DC7">
        <w:rPr>
          <w:bCs/>
          <w:color w:val="000000"/>
          <w:sz w:val="24"/>
          <w:szCs w:val="24"/>
        </w:rPr>
        <w:t xml:space="preserve">Wykonanie </w:t>
      </w:r>
      <w:r w:rsidR="009C4444">
        <w:rPr>
          <w:bCs/>
          <w:color w:val="000000"/>
          <w:sz w:val="24"/>
          <w:szCs w:val="24"/>
        </w:rPr>
        <w:t xml:space="preserve">uchwały </w:t>
      </w:r>
      <w:r w:rsidR="00E84F91">
        <w:rPr>
          <w:bCs/>
          <w:color w:val="000000"/>
          <w:sz w:val="24"/>
          <w:szCs w:val="24"/>
        </w:rPr>
        <w:t>powierza się Wójtowi Gminy</w:t>
      </w:r>
      <w:r w:rsidR="00B2505D">
        <w:rPr>
          <w:bCs/>
          <w:color w:val="000000"/>
          <w:sz w:val="24"/>
          <w:szCs w:val="24"/>
        </w:rPr>
        <w:t xml:space="preserve"> Brzeziny</w:t>
      </w:r>
      <w:r w:rsidR="00E84F91">
        <w:rPr>
          <w:bCs/>
          <w:color w:val="000000"/>
          <w:sz w:val="24"/>
          <w:szCs w:val="24"/>
        </w:rPr>
        <w:t>.</w:t>
      </w:r>
    </w:p>
    <w:p w:rsidR="00802CF0" w:rsidRDefault="00802CF0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26885" w:rsidRDefault="00C73AEF" w:rsidP="00955485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7330BD">
        <w:rPr>
          <w:bCs/>
          <w:color w:val="000000"/>
          <w:sz w:val="24"/>
          <w:szCs w:val="24"/>
        </w:rPr>
        <w:t xml:space="preserve"> </w:t>
      </w:r>
      <w:r w:rsidR="003A3619">
        <w:rPr>
          <w:bCs/>
          <w:color w:val="000000"/>
          <w:sz w:val="24"/>
          <w:szCs w:val="24"/>
        </w:rPr>
        <w:t xml:space="preserve">§ </w:t>
      </w:r>
      <w:r w:rsidR="004F0A4F">
        <w:rPr>
          <w:bCs/>
          <w:color w:val="000000"/>
          <w:sz w:val="24"/>
          <w:szCs w:val="24"/>
        </w:rPr>
        <w:t>13</w:t>
      </w:r>
      <w:r w:rsidR="00E84F91">
        <w:rPr>
          <w:bCs/>
          <w:color w:val="000000"/>
          <w:sz w:val="24"/>
          <w:szCs w:val="24"/>
        </w:rPr>
        <w:t>. Uchwała wchodzi w życie z dniem podjęcia i podlega ogłoszeniu.</w:t>
      </w:r>
    </w:p>
    <w:p w:rsidR="00943FAA" w:rsidRDefault="00943FAA" w:rsidP="0095548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C2C34" w:rsidRDefault="00EC2C34" w:rsidP="0095548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12103" w:rsidRDefault="00F12103" w:rsidP="0095548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Default="00E84F91" w:rsidP="00901102">
      <w:pPr>
        <w:shd w:val="clear" w:color="auto" w:fill="FFFFFF"/>
        <w:spacing w:after="36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</w:t>
      </w:r>
      <w:r w:rsidR="00126885">
        <w:rPr>
          <w:bCs/>
          <w:color w:val="000000"/>
          <w:sz w:val="24"/>
          <w:szCs w:val="24"/>
        </w:rPr>
        <w:t xml:space="preserve">                    </w:t>
      </w:r>
      <w:r w:rsidR="00EC2C34">
        <w:rPr>
          <w:bCs/>
          <w:color w:val="000000"/>
          <w:sz w:val="24"/>
          <w:szCs w:val="24"/>
        </w:rPr>
        <w:t xml:space="preserve">         </w:t>
      </w:r>
      <w:r w:rsidR="00126885">
        <w:rPr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Przewodniczący Rady Gminy</w:t>
      </w:r>
    </w:p>
    <w:p w:rsidR="00AB5830" w:rsidRPr="00793BEA" w:rsidRDefault="00E84F91" w:rsidP="00793BEA">
      <w:pPr>
        <w:shd w:val="clear" w:color="auto" w:fill="FFFFFF"/>
        <w:spacing w:after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126885">
        <w:rPr>
          <w:b/>
          <w:bCs/>
          <w:color w:val="000000"/>
          <w:sz w:val="24"/>
          <w:szCs w:val="24"/>
        </w:rPr>
        <w:t xml:space="preserve">                </w:t>
      </w:r>
      <w:r w:rsidR="00EC2C34">
        <w:rPr>
          <w:b/>
          <w:bCs/>
          <w:color w:val="000000"/>
          <w:sz w:val="24"/>
          <w:szCs w:val="24"/>
        </w:rPr>
        <w:t xml:space="preserve">           </w:t>
      </w:r>
      <w:r w:rsidR="00126885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i/>
          <w:color w:val="000000"/>
          <w:sz w:val="24"/>
          <w:szCs w:val="24"/>
        </w:rPr>
        <w:t>Marek Kolasa</w:t>
      </w:r>
    </w:p>
    <w:sectPr w:rsidR="00AB5830" w:rsidRPr="00793BEA" w:rsidSect="00A20D10">
      <w:footerReference w:type="default" r:id="rId7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DC" w:rsidRDefault="00F559DC" w:rsidP="00170B2F">
      <w:r>
        <w:separator/>
      </w:r>
    </w:p>
  </w:endnote>
  <w:endnote w:type="continuationSeparator" w:id="0">
    <w:p w:rsidR="00F559DC" w:rsidRDefault="00F559DC" w:rsidP="0017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F3" w:rsidRDefault="00B02D01">
    <w:pPr>
      <w:pStyle w:val="Stopka"/>
      <w:jc w:val="right"/>
    </w:pPr>
    <w:r>
      <w:fldChar w:fldCharType="begin"/>
    </w:r>
    <w:r w:rsidR="005838FE">
      <w:instrText xml:space="preserve"> PAGE   \* MERGEFORMAT </w:instrText>
    </w:r>
    <w:r>
      <w:fldChar w:fldCharType="separate"/>
    </w:r>
    <w:r w:rsidR="00ED090D">
      <w:rPr>
        <w:noProof/>
      </w:rPr>
      <w:t>3</w:t>
    </w:r>
    <w:r>
      <w:fldChar w:fldCharType="end"/>
    </w:r>
  </w:p>
  <w:p w:rsidR="00D85BF3" w:rsidRDefault="00F55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DC" w:rsidRDefault="00F559DC" w:rsidP="00170B2F">
      <w:r>
        <w:separator/>
      </w:r>
    </w:p>
  </w:footnote>
  <w:footnote w:type="continuationSeparator" w:id="0">
    <w:p w:rsidR="00F559DC" w:rsidRDefault="00F559DC" w:rsidP="0017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244"/>
    <w:multiLevelType w:val="hybridMultilevel"/>
    <w:tmpl w:val="250C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E06"/>
    <w:multiLevelType w:val="hybridMultilevel"/>
    <w:tmpl w:val="9954AF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75B6A"/>
    <w:multiLevelType w:val="hybridMultilevel"/>
    <w:tmpl w:val="C4D60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B5F"/>
    <w:multiLevelType w:val="hybridMultilevel"/>
    <w:tmpl w:val="D6E4640E"/>
    <w:lvl w:ilvl="0" w:tplc="DEE23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A6C3D"/>
    <w:multiLevelType w:val="hybridMultilevel"/>
    <w:tmpl w:val="3D905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15EF2"/>
    <w:multiLevelType w:val="hybridMultilevel"/>
    <w:tmpl w:val="EA766B04"/>
    <w:lvl w:ilvl="0" w:tplc="D9A2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86BB2"/>
    <w:multiLevelType w:val="hybridMultilevel"/>
    <w:tmpl w:val="8D92AD42"/>
    <w:lvl w:ilvl="0" w:tplc="2CBA1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1457D"/>
    <w:multiLevelType w:val="hybridMultilevel"/>
    <w:tmpl w:val="6AAA59E0"/>
    <w:lvl w:ilvl="0" w:tplc="5672D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E41AE"/>
    <w:multiLevelType w:val="hybridMultilevel"/>
    <w:tmpl w:val="CABC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2539"/>
    <w:multiLevelType w:val="hybridMultilevel"/>
    <w:tmpl w:val="85CA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619CD"/>
    <w:multiLevelType w:val="hybridMultilevel"/>
    <w:tmpl w:val="26A010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9BE48B1"/>
    <w:multiLevelType w:val="hybridMultilevel"/>
    <w:tmpl w:val="64D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5266393"/>
    <w:multiLevelType w:val="hybridMultilevel"/>
    <w:tmpl w:val="19148CC8"/>
    <w:lvl w:ilvl="0" w:tplc="749E3E5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247345"/>
    <w:multiLevelType w:val="hybridMultilevel"/>
    <w:tmpl w:val="E35CD2F0"/>
    <w:lvl w:ilvl="0" w:tplc="008092D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4B122B4"/>
    <w:multiLevelType w:val="hybridMultilevel"/>
    <w:tmpl w:val="070E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B4232"/>
    <w:multiLevelType w:val="hybridMultilevel"/>
    <w:tmpl w:val="68DC27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  <w:num w:numId="20">
    <w:abstractNumId w:val="0"/>
  </w:num>
  <w:num w:numId="21">
    <w:abstractNumId w:val="13"/>
  </w:num>
  <w:num w:numId="22">
    <w:abstractNumId w:val="8"/>
  </w:num>
  <w:num w:numId="23">
    <w:abstractNumId w:val="4"/>
  </w:num>
  <w:num w:numId="24">
    <w:abstractNumId w:val="2"/>
  </w:num>
  <w:num w:numId="25">
    <w:abstractNumId w:val="9"/>
  </w:num>
  <w:num w:numId="26">
    <w:abstractNumId w:val="11"/>
  </w:num>
  <w:num w:numId="27">
    <w:abstractNumId w:val="7"/>
  </w:num>
  <w:num w:numId="28">
    <w:abstractNumId w:val="15"/>
  </w:num>
  <w:num w:numId="29">
    <w:abstractNumId w:val="1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91"/>
    <w:rsid w:val="00041C69"/>
    <w:rsid w:val="00043FFD"/>
    <w:rsid w:val="000604EE"/>
    <w:rsid w:val="00061804"/>
    <w:rsid w:val="00062182"/>
    <w:rsid w:val="00071B6B"/>
    <w:rsid w:val="00087B7C"/>
    <w:rsid w:val="000951E6"/>
    <w:rsid w:val="00097C0A"/>
    <w:rsid w:val="000A0EDD"/>
    <w:rsid w:val="000A5987"/>
    <w:rsid w:val="000A6B4A"/>
    <w:rsid w:val="000B44F8"/>
    <w:rsid w:val="000D7829"/>
    <w:rsid w:val="000E04D5"/>
    <w:rsid w:val="000E43BE"/>
    <w:rsid w:val="000F0E2D"/>
    <w:rsid w:val="00123DB6"/>
    <w:rsid w:val="00126885"/>
    <w:rsid w:val="00135C2E"/>
    <w:rsid w:val="00145755"/>
    <w:rsid w:val="001518B6"/>
    <w:rsid w:val="00153E80"/>
    <w:rsid w:val="00154F55"/>
    <w:rsid w:val="00170B2F"/>
    <w:rsid w:val="00191B20"/>
    <w:rsid w:val="001A2B45"/>
    <w:rsid w:val="001A3151"/>
    <w:rsid w:val="001B48F9"/>
    <w:rsid w:val="001C188E"/>
    <w:rsid w:val="001C2A91"/>
    <w:rsid w:val="001C50FB"/>
    <w:rsid w:val="001C7D8A"/>
    <w:rsid w:val="001E0F4E"/>
    <w:rsid w:val="001E1B34"/>
    <w:rsid w:val="001F24B4"/>
    <w:rsid w:val="001F42CB"/>
    <w:rsid w:val="001F5866"/>
    <w:rsid w:val="0021009C"/>
    <w:rsid w:val="0021696D"/>
    <w:rsid w:val="00231CAF"/>
    <w:rsid w:val="00234895"/>
    <w:rsid w:val="00235219"/>
    <w:rsid w:val="00244C2C"/>
    <w:rsid w:val="00261E8E"/>
    <w:rsid w:val="002659FF"/>
    <w:rsid w:val="00283719"/>
    <w:rsid w:val="002A4EE2"/>
    <w:rsid w:val="002B169A"/>
    <w:rsid w:val="002C578A"/>
    <w:rsid w:val="002E6C2D"/>
    <w:rsid w:val="002F5258"/>
    <w:rsid w:val="002F6B76"/>
    <w:rsid w:val="002F7FF6"/>
    <w:rsid w:val="00344178"/>
    <w:rsid w:val="00352DC7"/>
    <w:rsid w:val="00362C68"/>
    <w:rsid w:val="0036384E"/>
    <w:rsid w:val="00363993"/>
    <w:rsid w:val="00365CF8"/>
    <w:rsid w:val="003770C7"/>
    <w:rsid w:val="003921F5"/>
    <w:rsid w:val="003A3619"/>
    <w:rsid w:val="003A36C5"/>
    <w:rsid w:val="003B7A4E"/>
    <w:rsid w:val="003E4546"/>
    <w:rsid w:val="003F64C2"/>
    <w:rsid w:val="004012FC"/>
    <w:rsid w:val="00435981"/>
    <w:rsid w:val="00435C10"/>
    <w:rsid w:val="004523FE"/>
    <w:rsid w:val="00455DD5"/>
    <w:rsid w:val="00460DB8"/>
    <w:rsid w:val="00462657"/>
    <w:rsid w:val="00482432"/>
    <w:rsid w:val="0048538E"/>
    <w:rsid w:val="0049574D"/>
    <w:rsid w:val="004A1D85"/>
    <w:rsid w:val="004A564B"/>
    <w:rsid w:val="004C1B66"/>
    <w:rsid w:val="004D16A1"/>
    <w:rsid w:val="004E14C1"/>
    <w:rsid w:val="004F0A4F"/>
    <w:rsid w:val="004F25D3"/>
    <w:rsid w:val="004F6CEF"/>
    <w:rsid w:val="005429E2"/>
    <w:rsid w:val="005607B3"/>
    <w:rsid w:val="005721C4"/>
    <w:rsid w:val="00582D2A"/>
    <w:rsid w:val="005838FE"/>
    <w:rsid w:val="00591D89"/>
    <w:rsid w:val="00592CE2"/>
    <w:rsid w:val="0059478C"/>
    <w:rsid w:val="00595077"/>
    <w:rsid w:val="00597BDE"/>
    <w:rsid w:val="005C3DD2"/>
    <w:rsid w:val="005C79AC"/>
    <w:rsid w:val="005D0511"/>
    <w:rsid w:val="005F033C"/>
    <w:rsid w:val="0061081B"/>
    <w:rsid w:val="00612374"/>
    <w:rsid w:val="00612A5C"/>
    <w:rsid w:val="00616E5E"/>
    <w:rsid w:val="00620A43"/>
    <w:rsid w:val="00634DCC"/>
    <w:rsid w:val="0064149E"/>
    <w:rsid w:val="00643F21"/>
    <w:rsid w:val="006500A5"/>
    <w:rsid w:val="0065059C"/>
    <w:rsid w:val="00656DEF"/>
    <w:rsid w:val="00671F14"/>
    <w:rsid w:val="0067357B"/>
    <w:rsid w:val="00685849"/>
    <w:rsid w:val="006926FA"/>
    <w:rsid w:val="00693696"/>
    <w:rsid w:val="006B0F97"/>
    <w:rsid w:val="006C4074"/>
    <w:rsid w:val="00703AC7"/>
    <w:rsid w:val="00722873"/>
    <w:rsid w:val="0072378A"/>
    <w:rsid w:val="007330BD"/>
    <w:rsid w:val="0073582C"/>
    <w:rsid w:val="00740EED"/>
    <w:rsid w:val="00741091"/>
    <w:rsid w:val="00754A72"/>
    <w:rsid w:val="007602F5"/>
    <w:rsid w:val="00776CC4"/>
    <w:rsid w:val="00790C01"/>
    <w:rsid w:val="00793BEA"/>
    <w:rsid w:val="007B0045"/>
    <w:rsid w:val="007C037B"/>
    <w:rsid w:val="007C41A3"/>
    <w:rsid w:val="007D2EE2"/>
    <w:rsid w:val="007E1C26"/>
    <w:rsid w:val="007E795F"/>
    <w:rsid w:val="007F3E81"/>
    <w:rsid w:val="00802CF0"/>
    <w:rsid w:val="00807ADF"/>
    <w:rsid w:val="008128A7"/>
    <w:rsid w:val="0082628D"/>
    <w:rsid w:val="00837F0D"/>
    <w:rsid w:val="008459A1"/>
    <w:rsid w:val="008604AD"/>
    <w:rsid w:val="00865D20"/>
    <w:rsid w:val="0087137E"/>
    <w:rsid w:val="00880E39"/>
    <w:rsid w:val="008945F6"/>
    <w:rsid w:val="008A6D88"/>
    <w:rsid w:val="008B2B0D"/>
    <w:rsid w:val="008B7AF1"/>
    <w:rsid w:val="008C21BC"/>
    <w:rsid w:val="008D62DE"/>
    <w:rsid w:val="008D6744"/>
    <w:rsid w:val="008E526F"/>
    <w:rsid w:val="008E7E99"/>
    <w:rsid w:val="00901102"/>
    <w:rsid w:val="00901C0C"/>
    <w:rsid w:val="009068AD"/>
    <w:rsid w:val="0091567C"/>
    <w:rsid w:val="0091657E"/>
    <w:rsid w:val="00920944"/>
    <w:rsid w:val="00922303"/>
    <w:rsid w:val="00932E22"/>
    <w:rsid w:val="0093483F"/>
    <w:rsid w:val="00943FAA"/>
    <w:rsid w:val="00955485"/>
    <w:rsid w:val="00955BFC"/>
    <w:rsid w:val="00963280"/>
    <w:rsid w:val="009769F2"/>
    <w:rsid w:val="009854D1"/>
    <w:rsid w:val="0098740D"/>
    <w:rsid w:val="0099303C"/>
    <w:rsid w:val="009A7AFC"/>
    <w:rsid w:val="009B37EA"/>
    <w:rsid w:val="009C4444"/>
    <w:rsid w:val="009D132D"/>
    <w:rsid w:val="009D56DF"/>
    <w:rsid w:val="009F51AB"/>
    <w:rsid w:val="00A10819"/>
    <w:rsid w:val="00A148A9"/>
    <w:rsid w:val="00A1611D"/>
    <w:rsid w:val="00A20D10"/>
    <w:rsid w:val="00A239D1"/>
    <w:rsid w:val="00A26662"/>
    <w:rsid w:val="00A3504E"/>
    <w:rsid w:val="00A40D60"/>
    <w:rsid w:val="00A44838"/>
    <w:rsid w:val="00A44F02"/>
    <w:rsid w:val="00A47343"/>
    <w:rsid w:val="00A558A7"/>
    <w:rsid w:val="00A5799E"/>
    <w:rsid w:val="00A636EA"/>
    <w:rsid w:val="00A81565"/>
    <w:rsid w:val="00A86E74"/>
    <w:rsid w:val="00AA543A"/>
    <w:rsid w:val="00AB28DD"/>
    <w:rsid w:val="00AB495B"/>
    <w:rsid w:val="00AB5830"/>
    <w:rsid w:val="00AF6CC5"/>
    <w:rsid w:val="00AF6E2C"/>
    <w:rsid w:val="00B02D01"/>
    <w:rsid w:val="00B074B1"/>
    <w:rsid w:val="00B2505D"/>
    <w:rsid w:val="00B31F49"/>
    <w:rsid w:val="00B448C3"/>
    <w:rsid w:val="00B670CF"/>
    <w:rsid w:val="00B7460A"/>
    <w:rsid w:val="00B8217E"/>
    <w:rsid w:val="00BA005E"/>
    <w:rsid w:val="00BA679B"/>
    <w:rsid w:val="00BC3B68"/>
    <w:rsid w:val="00BC4C24"/>
    <w:rsid w:val="00BD17AB"/>
    <w:rsid w:val="00BE2635"/>
    <w:rsid w:val="00C01A21"/>
    <w:rsid w:val="00C01A8A"/>
    <w:rsid w:val="00C02265"/>
    <w:rsid w:val="00C116B8"/>
    <w:rsid w:val="00C16F2B"/>
    <w:rsid w:val="00C31D5D"/>
    <w:rsid w:val="00C51907"/>
    <w:rsid w:val="00C6248B"/>
    <w:rsid w:val="00C73AEF"/>
    <w:rsid w:val="00C750B1"/>
    <w:rsid w:val="00C90A2B"/>
    <w:rsid w:val="00C910B7"/>
    <w:rsid w:val="00C95D31"/>
    <w:rsid w:val="00CB1792"/>
    <w:rsid w:val="00CB5824"/>
    <w:rsid w:val="00CD4A4D"/>
    <w:rsid w:val="00CE7D2C"/>
    <w:rsid w:val="00D00F12"/>
    <w:rsid w:val="00D124BB"/>
    <w:rsid w:val="00D12B8A"/>
    <w:rsid w:val="00D152E9"/>
    <w:rsid w:val="00D2371E"/>
    <w:rsid w:val="00D326CD"/>
    <w:rsid w:val="00D37057"/>
    <w:rsid w:val="00D52E1C"/>
    <w:rsid w:val="00D53ACF"/>
    <w:rsid w:val="00D57D74"/>
    <w:rsid w:val="00D67121"/>
    <w:rsid w:val="00D7495E"/>
    <w:rsid w:val="00D75085"/>
    <w:rsid w:val="00DA4503"/>
    <w:rsid w:val="00DB4342"/>
    <w:rsid w:val="00DC0880"/>
    <w:rsid w:val="00DE17D6"/>
    <w:rsid w:val="00DF758D"/>
    <w:rsid w:val="00E11169"/>
    <w:rsid w:val="00E1376D"/>
    <w:rsid w:val="00E35523"/>
    <w:rsid w:val="00E36239"/>
    <w:rsid w:val="00E5061C"/>
    <w:rsid w:val="00E54933"/>
    <w:rsid w:val="00E64924"/>
    <w:rsid w:val="00E662EE"/>
    <w:rsid w:val="00E67C72"/>
    <w:rsid w:val="00E84F91"/>
    <w:rsid w:val="00E87B9F"/>
    <w:rsid w:val="00E92639"/>
    <w:rsid w:val="00E92949"/>
    <w:rsid w:val="00E935FF"/>
    <w:rsid w:val="00EA667D"/>
    <w:rsid w:val="00EB155E"/>
    <w:rsid w:val="00EB209F"/>
    <w:rsid w:val="00EB656E"/>
    <w:rsid w:val="00EC21CF"/>
    <w:rsid w:val="00EC2C34"/>
    <w:rsid w:val="00EC7D75"/>
    <w:rsid w:val="00ED090D"/>
    <w:rsid w:val="00ED09DD"/>
    <w:rsid w:val="00ED0A2B"/>
    <w:rsid w:val="00ED0A87"/>
    <w:rsid w:val="00ED6A0B"/>
    <w:rsid w:val="00EE24DE"/>
    <w:rsid w:val="00EF7B73"/>
    <w:rsid w:val="00F043E2"/>
    <w:rsid w:val="00F12103"/>
    <w:rsid w:val="00F216C1"/>
    <w:rsid w:val="00F26775"/>
    <w:rsid w:val="00F363E9"/>
    <w:rsid w:val="00F431BB"/>
    <w:rsid w:val="00F559DC"/>
    <w:rsid w:val="00F574C1"/>
    <w:rsid w:val="00F77746"/>
    <w:rsid w:val="00F94B05"/>
    <w:rsid w:val="00FB312F"/>
    <w:rsid w:val="00FC4DC4"/>
    <w:rsid w:val="00F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9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numPr>
        <w:numId w:val="14"/>
      </w:numPr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numPr>
        <w:ilvl w:val="1"/>
        <w:numId w:val="14"/>
      </w:numPr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numPr>
        <w:ilvl w:val="2"/>
        <w:numId w:val="1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numPr>
        <w:ilvl w:val="3"/>
        <w:numId w:val="14"/>
      </w:numPr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numPr>
        <w:ilvl w:val="4"/>
        <w:numId w:val="14"/>
      </w:numPr>
      <w:spacing w:before="240" w:after="60" w:line="32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numPr>
        <w:ilvl w:val="5"/>
        <w:numId w:val="14"/>
      </w:numPr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numPr>
        <w:ilvl w:val="6"/>
        <w:numId w:val="14"/>
      </w:numPr>
      <w:jc w:val="both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8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91"/>
  </w:style>
  <w:style w:type="paragraph" w:styleId="Akapitzlist">
    <w:name w:val="List Paragraph"/>
    <w:basedOn w:val="Normalny"/>
    <w:uiPriority w:val="34"/>
    <w:qFormat/>
    <w:rsid w:val="00E84F9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750B1"/>
    <w:pPr>
      <w:widowControl/>
      <w:autoSpaceDE/>
      <w:autoSpaceDN/>
      <w:adjustRightInd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50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Binio</cp:lastModifiedBy>
  <cp:revision>36</cp:revision>
  <cp:lastPrinted>2014-03-27T11:28:00Z</cp:lastPrinted>
  <dcterms:created xsi:type="dcterms:W3CDTF">2012-01-19T07:56:00Z</dcterms:created>
  <dcterms:modified xsi:type="dcterms:W3CDTF">2014-03-27T11:29:00Z</dcterms:modified>
</cp:coreProperties>
</file>