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EF" w:rsidRPr="005B3D3F" w:rsidRDefault="00E3665A" w:rsidP="00B25BE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 </w:t>
      </w:r>
      <w:r w:rsidR="005B3D3F">
        <w:rPr>
          <w:rFonts w:ascii="Bookman Old Style" w:eastAsia="Times New Roman" w:hAnsi="Bookman Old Style" w:cs="Times New Roman"/>
          <w:b/>
          <w:bCs/>
        </w:rPr>
        <w:t xml:space="preserve">Zarządzenie Nr </w:t>
      </w:r>
      <w:r w:rsidR="0040008D">
        <w:rPr>
          <w:rFonts w:ascii="Bookman Old Style" w:eastAsia="Times New Roman" w:hAnsi="Bookman Old Style" w:cs="Times New Roman"/>
          <w:b/>
          <w:bCs/>
        </w:rPr>
        <w:t>30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t>/201</w:t>
      </w:r>
      <w:r w:rsidR="002C5ED8">
        <w:rPr>
          <w:rFonts w:ascii="Bookman Old Style" w:eastAsia="Times New Roman" w:hAnsi="Bookman Old Style" w:cs="Times New Roman"/>
          <w:b/>
          <w:bCs/>
        </w:rPr>
        <w:t>5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br/>
      </w:r>
      <w:r w:rsidR="005B3D3F">
        <w:rPr>
          <w:rFonts w:ascii="Bookman Old Style" w:eastAsia="Times New Roman" w:hAnsi="Bookman Old Style" w:cs="Times New Roman"/>
          <w:b/>
          <w:bCs/>
        </w:rPr>
        <w:t>Wójta Gminy Brzeziny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br/>
        <w:t>z dnia</w:t>
      </w:r>
      <w:r w:rsidR="00820D9B">
        <w:rPr>
          <w:rFonts w:ascii="Bookman Old Style" w:eastAsia="Times New Roman" w:hAnsi="Bookman Old Style" w:cs="Times New Roman"/>
          <w:b/>
          <w:bCs/>
        </w:rPr>
        <w:t xml:space="preserve"> </w:t>
      </w:r>
      <w:r w:rsidR="0040008D">
        <w:rPr>
          <w:rFonts w:ascii="Bookman Old Style" w:eastAsia="Times New Roman" w:hAnsi="Bookman Old Style" w:cs="Times New Roman"/>
          <w:b/>
          <w:bCs/>
        </w:rPr>
        <w:t>20</w:t>
      </w:r>
      <w:r w:rsidR="007C23FB">
        <w:rPr>
          <w:rFonts w:ascii="Bookman Old Style" w:eastAsia="Times New Roman" w:hAnsi="Bookman Old Style" w:cs="Times New Roman"/>
          <w:b/>
          <w:bCs/>
        </w:rPr>
        <w:t>.02.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t>201</w:t>
      </w:r>
      <w:r w:rsidR="002C5ED8">
        <w:rPr>
          <w:rFonts w:ascii="Bookman Old Style" w:eastAsia="Times New Roman" w:hAnsi="Bookman Old Style" w:cs="Times New Roman"/>
          <w:b/>
          <w:bCs/>
        </w:rPr>
        <w:t>5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t xml:space="preserve"> r.</w:t>
      </w:r>
    </w:p>
    <w:p w:rsidR="005B3D3F" w:rsidRDefault="00B25BEF" w:rsidP="00B25BEF">
      <w:pPr>
        <w:spacing w:after="240" w:line="240" w:lineRule="auto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</w:rPr>
        <w:br/>
        <w:t xml:space="preserve">w sprawie: </w:t>
      </w:r>
      <w:r w:rsidR="00261B88">
        <w:rPr>
          <w:rFonts w:ascii="Bookman Old Style" w:eastAsia="Times New Roman" w:hAnsi="Bookman Old Style" w:cs="Times New Roman"/>
        </w:rPr>
        <w:t xml:space="preserve">rozstrzygnięcia otwartego konkursu ofert na wsparcie realizacji zadań </w:t>
      </w:r>
      <w:r w:rsidR="00261B88">
        <w:rPr>
          <w:rFonts w:ascii="Bookman Old Style" w:eastAsia="Times New Roman" w:hAnsi="Bookman Old Style" w:cs="Times New Roman"/>
        </w:rPr>
        <w:br/>
        <w:t xml:space="preserve">                  publicznych</w:t>
      </w:r>
      <w:r w:rsidR="000C0376">
        <w:rPr>
          <w:rFonts w:ascii="Bookman Old Style" w:eastAsia="Times New Roman" w:hAnsi="Bookman Old Style" w:cs="Times New Roman"/>
        </w:rPr>
        <w:t xml:space="preserve">  w 201</w:t>
      </w:r>
      <w:r w:rsidR="002C5ED8">
        <w:rPr>
          <w:rFonts w:ascii="Bookman Old Style" w:eastAsia="Times New Roman" w:hAnsi="Bookman Old Style" w:cs="Times New Roman"/>
        </w:rPr>
        <w:t>5</w:t>
      </w:r>
      <w:r w:rsidR="00265598">
        <w:rPr>
          <w:rFonts w:ascii="Bookman Old Style" w:eastAsia="Times New Roman" w:hAnsi="Bookman Old Style" w:cs="Times New Roman"/>
        </w:rPr>
        <w:t xml:space="preserve"> </w:t>
      </w:r>
      <w:r w:rsidR="006833EA">
        <w:rPr>
          <w:rFonts w:ascii="Bookman Old Style" w:eastAsia="Times New Roman" w:hAnsi="Bookman Old Style" w:cs="Times New Roman"/>
        </w:rPr>
        <w:t>r.</w:t>
      </w:r>
    </w:p>
    <w:p w:rsidR="005B3D3F" w:rsidRDefault="00B25BEF" w:rsidP="00FE5D87">
      <w:pPr>
        <w:spacing w:after="240" w:line="240" w:lineRule="auto"/>
        <w:jc w:val="both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</w:rPr>
        <w:br/>
      </w:r>
      <w:r w:rsidR="005B3D3F">
        <w:rPr>
          <w:rFonts w:ascii="Bookman Old Style" w:eastAsia="Times New Roman" w:hAnsi="Bookman Old Style" w:cs="Times New Roman"/>
        </w:rPr>
        <w:t xml:space="preserve">                </w:t>
      </w:r>
      <w:r w:rsidRPr="005B3D3F">
        <w:rPr>
          <w:rFonts w:ascii="Bookman Old Style" w:eastAsia="Times New Roman" w:hAnsi="Bookman Old Style" w:cs="Times New Roman"/>
        </w:rPr>
        <w:t>Na podstawie</w:t>
      </w:r>
      <w:r w:rsidR="00E3665A">
        <w:rPr>
          <w:rFonts w:ascii="Bookman Old Style" w:eastAsia="Times New Roman" w:hAnsi="Bookman Old Style" w:cs="Times New Roman"/>
        </w:rPr>
        <w:t xml:space="preserve"> art. 30 ust.1 ustawy z dnia  8 marca 1990 r. o samorządzie </w:t>
      </w:r>
      <w:r w:rsidR="00265598">
        <w:rPr>
          <w:rFonts w:ascii="Bookman Old Style" w:eastAsia="Times New Roman" w:hAnsi="Bookman Old Style" w:cs="Times New Roman"/>
        </w:rPr>
        <w:t>gminnym  (</w:t>
      </w:r>
      <w:proofErr w:type="spellStart"/>
      <w:r w:rsidR="00265598">
        <w:rPr>
          <w:rFonts w:ascii="Bookman Old Style" w:eastAsia="Times New Roman" w:hAnsi="Bookman Old Style" w:cs="Times New Roman"/>
        </w:rPr>
        <w:t>Dz</w:t>
      </w:r>
      <w:r w:rsidR="002D0C0C">
        <w:rPr>
          <w:rFonts w:ascii="Bookman Old Style" w:eastAsia="Times New Roman" w:hAnsi="Bookman Old Style" w:cs="Times New Roman"/>
        </w:rPr>
        <w:t>.U</w:t>
      </w:r>
      <w:proofErr w:type="spellEnd"/>
      <w:r w:rsidR="002D0C0C">
        <w:rPr>
          <w:rFonts w:ascii="Bookman Old Style" w:eastAsia="Times New Roman" w:hAnsi="Bookman Old Style" w:cs="Times New Roman"/>
        </w:rPr>
        <w:t>. z 2013</w:t>
      </w:r>
      <w:r w:rsidR="00E3665A" w:rsidRPr="004446D6">
        <w:rPr>
          <w:rFonts w:ascii="Bookman Old Style" w:eastAsia="Times New Roman" w:hAnsi="Bookman Old Style" w:cs="Times New Roman"/>
        </w:rPr>
        <w:t xml:space="preserve"> r. </w:t>
      </w:r>
      <w:r w:rsidR="002D0C0C">
        <w:rPr>
          <w:rFonts w:ascii="Bookman Old Style" w:eastAsia="Times New Roman" w:hAnsi="Bookman Old Style" w:cs="Times New Roman"/>
        </w:rPr>
        <w:t>poz</w:t>
      </w:r>
      <w:r w:rsidR="00E3665A" w:rsidRPr="004446D6">
        <w:rPr>
          <w:rFonts w:ascii="Bookman Old Style" w:eastAsia="Times New Roman" w:hAnsi="Bookman Old Style" w:cs="Times New Roman"/>
        </w:rPr>
        <w:t>.</w:t>
      </w:r>
      <w:r w:rsidR="002D0C0C">
        <w:rPr>
          <w:rFonts w:ascii="Bookman Old Style" w:eastAsia="Times New Roman" w:hAnsi="Bookman Old Style" w:cs="Times New Roman"/>
        </w:rPr>
        <w:t xml:space="preserve"> 594 </w:t>
      </w:r>
      <w:r w:rsidR="002C5ED8">
        <w:rPr>
          <w:rFonts w:ascii="Bookman Old Style" w:eastAsia="Times New Roman" w:hAnsi="Bookman Old Style" w:cs="Times New Roman"/>
        </w:rPr>
        <w:t xml:space="preserve">z </w:t>
      </w:r>
      <w:proofErr w:type="spellStart"/>
      <w:r w:rsidR="002C5ED8">
        <w:rPr>
          <w:rFonts w:ascii="Bookman Old Style" w:eastAsia="Times New Roman" w:hAnsi="Bookman Old Style" w:cs="Times New Roman"/>
        </w:rPr>
        <w:t>późn</w:t>
      </w:r>
      <w:proofErr w:type="spellEnd"/>
      <w:r w:rsidR="002C5ED8">
        <w:rPr>
          <w:rFonts w:ascii="Bookman Old Style" w:eastAsia="Times New Roman" w:hAnsi="Bookman Old Style" w:cs="Times New Roman"/>
        </w:rPr>
        <w:t>. zm.</w:t>
      </w:r>
      <w:r w:rsidR="00E3665A" w:rsidRPr="004446D6">
        <w:rPr>
          <w:rFonts w:ascii="Bookman Old Style" w:eastAsia="Times New Roman" w:hAnsi="Bookman Old Style" w:cs="Times New Roman"/>
        </w:rPr>
        <w:t>) oraz</w:t>
      </w:r>
      <w:r w:rsidR="006833EA" w:rsidRPr="004446D6">
        <w:rPr>
          <w:rFonts w:ascii="Bookman Old Style" w:eastAsia="Times New Roman" w:hAnsi="Bookman Old Style" w:cs="Times New Roman"/>
        </w:rPr>
        <w:t xml:space="preserve"> art.</w:t>
      </w:r>
      <w:r w:rsidRPr="004446D6">
        <w:rPr>
          <w:rFonts w:ascii="Bookman Old Style" w:eastAsia="Times New Roman" w:hAnsi="Bookman Old Style" w:cs="Times New Roman"/>
        </w:rPr>
        <w:t xml:space="preserve"> 1</w:t>
      </w:r>
      <w:r w:rsidR="00261B88">
        <w:rPr>
          <w:rFonts w:ascii="Bookman Old Style" w:eastAsia="Times New Roman" w:hAnsi="Bookman Old Style" w:cs="Times New Roman"/>
        </w:rPr>
        <w:t>5 ust. 2</w:t>
      </w:r>
      <w:r w:rsidR="00B55BB6">
        <w:rPr>
          <w:rFonts w:ascii="Bookman Old Style" w:eastAsia="Times New Roman" w:hAnsi="Bookman Old Style" w:cs="Times New Roman"/>
        </w:rPr>
        <w:t>h, 2</w:t>
      </w:r>
      <w:r w:rsidR="00261B88">
        <w:rPr>
          <w:rFonts w:ascii="Bookman Old Style" w:eastAsia="Times New Roman" w:hAnsi="Bookman Old Style" w:cs="Times New Roman"/>
        </w:rPr>
        <w:t>j</w:t>
      </w:r>
      <w:r w:rsidRPr="004446D6">
        <w:rPr>
          <w:rFonts w:ascii="Bookman Old Style" w:eastAsia="Times New Roman" w:hAnsi="Bookman Old Style" w:cs="Times New Roman"/>
        </w:rPr>
        <w:t xml:space="preserve"> ustawy z dnia 24 kwietnia 2003 r. o działalności pożytku publi</w:t>
      </w:r>
      <w:r w:rsidR="000C0376">
        <w:rPr>
          <w:rFonts w:ascii="Bookman Old Style" w:eastAsia="Times New Roman" w:hAnsi="Bookman Old Style" w:cs="Times New Roman"/>
        </w:rPr>
        <w:t>cznego i o wolontariacie (</w:t>
      </w:r>
      <w:r w:rsidRPr="004446D6">
        <w:rPr>
          <w:rFonts w:ascii="Bookman Old Style" w:eastAsia="Times New Roman" w:hAnsi="Bookman Old Style" w:cs="Times New Roman"/>
        </w:rPr>
        <w:t>Dz. U. z 201</w:t>
      </w:r>
      <w:r w:rsidR="002C5ED8">
        <w:rPr>
          <w:rFonts w:ascii="Bookman Old Style" w:eastAsia="Times New Roman" w:hAnsi="Bookman Old Style" w:cs="Times New Roman"/>
        </w:rPr>
        <w:t xml:space="preserve">4 r. </w:t>
      </w:r>
      <w:r w:rsidRPr="004446D6">
        <w:rPr>
          <w:rFonts w:ascii="Bookman Old Style" w:eastAsia="Times New Roman" w:hAnsi="Bookman Old Style" w:cs="Times New Roman"/>
        </w:rPr>
        <w:t>poz.</w:t>
      </w:r>
      <w:r w:rsidR="002C5ED8">
        <w:rPr>
          <w:rFonts w:ascii="Bookman Old Style" w:eastAsia="Times New Roman" w:hAnsi="Bookman Old Style" w:cs="Times New Roman"/>
        </w:rPr>
        <w:t>1118</w:t>
      </w:r>
      <w:r w:rsidR="00FE5D87" w:rsidRPr="004446D6">
        <w:rPr>
          <w:rFonts w:ascii="Bookman Old Style" w:eastAsia="Times New Roman" w:hAnsi="Bookman Old Style" w:cs="Times New Roman"/>
        </w:rPr>
        <w:t>)</w:t>
      </w:r>
      <w:r w:rsidR="00261B88">
        <w:rPr>
          <w:rFonts w:ascii="Bookman Old Style" w:eastAsia="Times New Roman" w:hAnsi="Bookman Old Style" w:cs="Times New Roman"/>
        </w:rPr>
        <w:t xml:space="preserve">, </w:t>
      </w:r>
      <w:r w:rsidRPr="005B3D3F">
        <w:rPr>
          <w:rFonts w:ascii="Bookman Old Style" w:eastAsia="Times New Roman" w:hAnsi="Bookman Old Style" w:cs="Times New Roman"/>
        </w:rPr>
        <w:t xml:space="preserve">zarządzam, co następuje: </w:t>
      </w:r>
    </w:p>
    <w:p w:rsidR="00261B88" w:rsidRDefault="00B25BEF" w:rsidP="00261B88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 w:rsidRPr="005B3D3F">
        <w:rPr>
          <w:rFonts w:ascii="Bookman Old Style" w:eastAsia="Times New Roman" w:hAnsi="Bookman Old Style" w:cs="Times New Roman"/>
          <w:b/>
          <w:bCs/>
        </w:rPr>
        <w:t>§ 1.</w:t>
      </w:r>
      <w:r w:rsidR="006833EA">
        <w:rPr>
          <w:rFonts w:ascii="Bookman Old Style" w:eastAsia="Times New Roman" w:hAnsi="Bookman Old Style" w:cs="Times New Roman"/>
          <w:b/>
          <w:bCs/>
        </w:rPr>
        <w:t xml:space="preserve"> </w:t>
      </w:r>
      <w:r w:rsidR="00261B88">
        <w:rPr>
          <w:rFonts w:ascii="Bookman Old Style" w:eastAsia="Times New Roman" w:hAnsi="Bookman Old Style" w:cs="Times New Roman"/>
          <w:bCs/>
        </w:rPr>
        <w:t>1. Rozstrzyga się otwarty k</w:t>
      </w:r>
      <w:r w:rsidR="007C23FB">
        <w:rPr>
          <w:rFonts w:ascii="Bookman Old Style" w:eastAsia="Times New Roman" w:hAnsi="Bookman Old Style" w:cs="Times New Roman"/>
          <w:bCs/>
        </w:rPr>
        <w:t>on</w:t>
      </w:r>
      <w:r w:rsidR="002C5ED8">
        <w:rPr>
          <w:rFonts w:ascii="Bookman Old Style" w:eastAsia="Times New Roman" w:hAnsi="Bookman Old Style" w:cs="Times New Roman"/>
          <w:bCs/>
        </w:rPr>
        <w:t>kurs ofert na realizację zadań</w:t>
      </w:r>
      <w:r w:rsidR="00261B88">
        <w:rPr>
          <w:rFonts w:ascii="Bookman Old Style" w:eastAsia="Times New Roman" w:hAnsi="Bookman Old Style" w:cs="Times New Roman"/>
          <w:bCs/>
        </w:rPr>
        <w:t xml:space="preserve"> publiczn</w:t>
      </w:r>
      <w:r w:rsidR="002C5ED8">
        <w:rPr>
          <w:rFonts w:ascii="Bookman Old Style" w:eastAsia="Times New Roman" w:hAnsi="Bookman Old Style" w:cs="Times New Roman"/>
          <w:bCs/>
        </w:rPr>
        <w:t>ych</w:t>
      </w:r>
      <w:r w:rsidR="00261B88">
        <w:rPr>
          <w:rFonts w:ascii="Bookman Old Style" w:eastAsia="Times New Roman" w:hAnsi="Bookman Old Style" w:cs="Times New Roman"/>
          <w:bCs/>
        </w:rPr>
        <w:t>:</w:t>
      </w:r>
    </w:p>
    <w:p w:rsidR="00261B88" w:rsidRDefault="00261B88" w:rsidP="00261B88">
      <w:pPr>
        <w:pStyle w:val="Akapitzlist"/>
        <w:numPr>
          <w:ilvl w:val="0"/>
          <w:numId w:val="4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Wspomaganie bezdomnych</w:t>
      </w:r>
      <w:r w:rsidR="002C5ED8">
        <w:rPr>
          <w:rFonts w:ascii="Bookman Old Style" w:eastAsia="Times New Roman" w:hAnsi="Bookman Old Style" w:cs="Times New Roman"/>
          <w:bCs/>
        </w:rPr>
        <w:t>:</w:t>
      </w:r>
      <w:r w:rsidR="00B55BB6">
        <w:rPr>
          <w:rFonts w:ascii="Bookman Old Style" w:eastAsia="Times New Roman" w:hAnsi="Bookman Old Style" w:cs="Times New Roman"/>
          <w:bCs/>
        </w:rPr>
        <w:br/>
      </w:r>
    </w:p>
    <w:p w:rsidR="00B55BB6" w:rsidRPr="007C23FB" w:rsidRDefault="00B55BB6" w:rsidP="00B55BB6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B55BB6">
        <w:rPr>
          <w:rFonts w:ascii="Bookman Old Style" w:eastAsia="Times New Roman" w:hAnsi="Bookman Old Style" w:cs="Times New Roman"/>
          <w:bCs/>
        </w:rPr>
        <w:t xml:space="preserve"> </w:t>
      </w:r>
      <w:r w:rsidRPr="007C23FB">
        <w:rPr>
          <w:rFonts w:ascii="Bookman Old Style" w:eastAsia="Times New Roman" w:hAnsi="Bookman Old Style" w:cs="Times New Roman"/>
          <w:bCs/>
        </w:rPr>
        <w:t>oferent:</w:t>
      </w:r>
      <w:r w:rsidRPr="007C23FB">
        <w:rPr>
          <w:rFonts w:ascii="Bookman Old Style" w:hAnsi="Bookman Old Style"/>
        </w:rPr>
        <w:t xml:space="preserve"> Towarzystwa Pomocy im. Św. Brata Alberta </w:t>
      </w:r>
      <w:r w:rsidRPr="007C23FB">
        <w:rPr>
          <w:rFonts w:ascii="Bookman Old Style" w:hAnsi="Bookman Old Style"/>
        </w:rPr>
        <w:br/>
        <w:t xml:space="preserve">               Koło Brzezińskie, 95-060 Brzeziny, ul. św. Anny 35.</w:t>
      </w:r>
    </w:p>
    <w:p w:rsidR="00B55BB6" w:rsidRDefault="00B55BB6" w:rsidP="007C23F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7C23FB">
        <w:rPr>
          <w:rFonts w:ascii="Bookman Old Style" w:hAnsi="Bookman Old Style"/>
        </w:rPr>
        <w:t>wartość przyznanych środków: 4.</w:t>
      </w:r>
      <w:r w:rsidR="007C23FB" w:rsidRPr="007C23FB">
        <w:rPr>
          <w:rFonts w:ascii="Bookman Old Style" w:hAnsi="Bookman Old Style"/>
        </w:rPr>
        <w:t>56</w:t>
      </w:r>
      <w:r w:rsidRPr="007C23FB">
        <w:rPr>
          <w:rFonts w:ascii="Bookman Old Style" w:hAnsi="Bookman Old Style"/>
        </w:rPr>
        <w:t>0,00 zł.</w:t>
      </w:r>
    </w:p>
    <w:p w:rsidR="002C5ED8" w:rsidRPr="007C23FB" w:rsidRDefault="002C5ED8" w:rsidP="002C5ED8">
      <w:pPr>
        <w:pStyle w:val="Akapitzlist"/>
        <w:spacing w:line="240" w:lineRule="auto"/>
        <w:ind w:left="1428"/>
        <w:rPr>
          <w:rFonts w:ascii="Bookman Old Style" w:hAnsi="Bookman Old Style"/>
        </w:rPr>
      </w:pPr>
    </w:p>
    <w:p w:rsidR="004D65B6" w:rsidRDefault="006833EA" w:rsidP="002C5ED8">
      <w:pPr>
        <w:pStyle w:val="Akapitzlist"/>
        <w:numPr>
          <w:ilvl w:val="0"/>
          <w:numId w:val="4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 w:rsidRPr="002C5ED8">
        <w:rPr>
          <w:rFonts w:ascii="Bookman Old Style" w:eastAsia="Times New Roman" w:hAnsi="Bookman Old Style" w:cs="Times New Roman"/>
          <w:bCs/>
        </w:rPr>
        <w:t xml:space="preserve"> </w:t>
      </w:r>
      <w:r w:rsidR="002C5ED8" w:rsidRPr="002C5ED8">
        <w:rPr>
          <w:rFonts w:ascii="Bookman Old Style" w:eastAsia="Times New Roman" w:hAnsi="Bookman Old Style" w:cs="Times New Roman"/>
          <w:bCs/>
        </w:rPr>
        <w:t>Pomoc żywnościowa dla osób najuboższych:</w:t>
      </w:r>
    </w:p>
    <w:p w:rsidR="002C5ED8" w:rsidRPr="002C5ED8" w:rsidRDefault="002C5ED8" w:rsidP="002C5ED8">
      <w:pPr>
        <w:pStyle w:val="Akapitzlist"/>
        <w:spacing w:after="240" w:line="240" w:lineRule="auto"/>
        <w:ind w:left="1068"/>
        <w:rPr>
          <w:rFonts w:ascii="Bookman Old Style" w:eastAsia="Times New Roman" w:hAnsi="Bookman Old Style" w:cs="Times New Roman"/>
          <w:bCs/>
        </w:rPr>
      </w:pPr>
    </w:p>
    <w:p w:rsidR="002C5ED8" w:rsidRPr="007C23FB" w:rsidRDefault="002C5ED8" w:rsidP="002C5ED8">
      <w:pPr>
        <w:pStyle w:val="Akapitzlist"/>
        <w:numPr>
          <w:ilvl w:val="0"/>
          <w:numId w:val="7"/>
        </w:numPr>
        <w:spacing w:line="240" w:lineRule="auto"/>
        <w:rPr>
          <w:rFonts w:ascii="Bookman Old Style" w:hAnsi="Bookman Old Style"/>
        </w:rPr>
      </w:pPr>
      <w:r w:rsidRPr="007C23FB">
        <w:rPr>
          <w:rFonts w:ascii="Bookman Old Style" w:eastAsia="Times New Roman" w:hAnsi="Bookman Old Style" w:cs="Times New Roman"/>
          <w:bCs/>
        </w:rPr>
        <w:t>oferent:</w:t>
      </w:r>
      <w:r w:rsidRPr="007C23FB">
        <w:rPr>
          <w:rFonts w:ascii="Bookman Old Style" w:hAnsi="Bookman Old Style"/>
        </w:rPr>
        <w:t xml:space="preserve"> Towarzystwa Pomocy im. Św. Brata Alberta </w:t>
      </w:r>
      <w:r w:rsidRPr="007C23FB">
        <w:rPr>
          <w:rFonts w:ascii="Bookman Old Style" w:hAnsi="Bookman Old Style"/>
        </w:rPr>
        <w:br/>
        <w:t xml:space="preserve">               Koło Brzezińskie, 95-060 Brzeziny, ul. św. Anny 35.</w:t>
      </w:r>
    </w:p>
    <w:p w:rsidR="002C5ED8" w:rsidRPr="002C5ED8" w:rsidRDefault="002C5ED8" w:rsidP="002C5ED8">
      <w:pPr>
        <w:pStyle w:val="Akapitzlist"/>
        <w:numPr>
          <w:ilvl w:val="0"/>
          <w:numId w:val="7"/>
        </w:numPr>
        <w:spacing w:line="240" w:lineRule="auto"/>
        <w:rPr>
          <w:rFonts w:ascii="Bookman Old Style" w:hAnsi="Bookman Old Style"/>
        </w:rPr>
      </w:pPr>
      <w:r w:rsidRPr="007C23FB">
        <w:rPr>
          <w:rFonts w:ascii="Bookman Old Style" w:hAnsi="Bookman Old Style"/>
        </w:rPr>
        <w:t>wartość przyznanych środków: 4.</w:t>
      </w:r>
      <w:r>
        <w:rPr>
          <w:rFonts w:ascii="Bookman Old Style" w:hAnsi="Bookman Old Style"/>
        </w:rPr>
        <w:t>20</w:t>
      </w:r>
      <w:r w:rsidRPr="007C23FB">
        <w:rPr>
          <w:rFonts w:ascii="Bookman Old Style" w:hAnsi="Bookman Old Style"/>
        </w:rPr>
        <w:t>0,00 zł.</w:t>
      </w:r>
    </w:p>
    <w:p w:rsidR="007C23FB" w:rsidRPr="00261B88" w:rsidRDefault="007C23FB" w:rsidP="00261B88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 xml:space="preserve">       3. </w:t>
      </w:r>
      <w:r w:rsidRPr="00261B88">
        <w:rPr>
          <w:rFonts w:ascii="Bookman Old Style" w:eastAsia="Times New Roman" w:hAnsi="Bookman Old Style" w:cs="Times New Roman"/>
          <w:bCs/>
        </w:rPr>
        <w:t xml:space="preserve">Zlecenie realizacji zadania wraz z udzieleniem dotacji nastąpi w formie podpisania </w:t>
      </w:r>
      <w:r>
        <w:rPr>
          <w:rFonts w:ascii="Bookman Old Style" w:eastAsia="Times New Roman" w:hAnsi="Bookman Old Style" w:cs="Times New Roman"/>
          <w:bCs/>
        </w:rPr>
        <w:br/>
        <w:t xml:space="preserve">           </w:t>
      </w:r>
      <w:r w:rsidRPr="00261B88">
        <w:rPr>
          <w:rFonts w:ascii="Bookman Old Style" w:eastAsia="Times New Roman" w:hAnsi="Bookman Old Style" w:cs="Times New Roman"/>
          <w:bCs/>
        </w:rPr>
        <w:t>umowy.</w:t>
      </w:r>
    </w:p>
    <w:p w:rsidR="00496044" w:rsidRDefault="00B25BEF" w:rsidP="006833EA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 w:rsidRPr="005B3D3F">
        <w:rPr>
          <w:rFonts w:ascii="Bookman Old Style" w:eastAsia="Times New Roman" w:hAnsi="Bookman Old Style" w:cs="Times New Roman"/>
          <w:b/>
          <w:bCs/>
        </w:rPr>
        <w:t>§ 2.</w:t>
      </w:r>
      <w:r w:rsidR="004446D6">
        <w:rPr>
          <w:rFonts w:ascii="Bookman Old Style" w:eastAsia="Times New Roman" w:hAnsi="Bookman Old Style" w:cs="Times New Roman"/>
          <w:b/>
          <w:bCs/>
        </w:rPr>
        <w:t xml:space="preserve"> </w:t>
      </w:r>
      <w:r w:rsidR="00261B88">
        <w:rPr>
          <w:rFonts w:ascii="Bookman Old Style" w:eastAsia="Times New Roman" w:hAnsi="Bookman Old Style" w:cs="Times New Roman"/>
          <w:bCs/>
        </w:rPr>
        <w:t xml:space="preserve">Zarządzenie o rozstrzygnięciu </w:t>
      </w:r>
      <w:r w:rsidR="004446D6" w:rsidRPr="004446D6">
        <w:rPr>
          <w:rFonts w:ascii="Bookman Old Style" w:eastAsia="Times New Roman" w:hAnsi="Bookman Old Style" w:cs="Times New Roman"/>
          <w:bCs/>
        </w:rPr>
        <w:t xml:space="preserve"> konkurs</w:t>
      </w:r>
      <w:r w:rsidR="00261B88">
        <w:rPr>
          <w:rFonts w:ascii="Bookman Old Style" w:eastAsia="Times New Roman" w:hAnsi="Bookman Old Style" w:cs="Times New Roman"/>
          <w:bCs/>
        </w:rPr>
        <w:t>u</w:t>
      </w:r>
      <w:r w:rsidR="004446D6" w:rsidRPr="004446D6">
        <w:rPr>
          <w:rFonts w:ascii="Bookman Old Style" w:eastAsia="Times New Roman" w:hAnsi="Bookman Old Style" w:cs="Times New Roman"/>
          <w:bCs/>
        </w:rPr>
        <w:t xml:space="preserve"> publikuje się przez jeg</w:t>
      </w:r>
      <w:r w:rsidR="004446D6">
        <w:rPr>
          <w:rFonts w:ascii="Bookman Old Style" w:eastAsia="Times New Roman" w:hAnsi="Bookman Old Style" w:cs="Times New Roman"/>
          <w:bCs/>
        </w:rPr>
        <w:t>o zamieszczenie:</w:t>
      </w:r>
    </w:p>
    <w:p w:rsidR="004446D6" w:rsidRDefault="004446D6" w:rsidP="004446D6">
      <w:pPr>
        <w:pStyle w:val="Akapitzlist"/>
        <w:numPr>
          <w:ilvl w:val="0"/>
          <w:numId w:val="2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w Biuletynie Informacji Publicznej,</w:t>
      </w:r>
    </w:p>
    <w:p w:rsidR="004446D6" w:rsidRDefault="004446D6" w:rsidP="004446D6">
      <w:pPr>
        <w:pStyle w:val="Akapitzlist"/>
        <w:numPr>
          <w:ilvl w:val="0"/>
          <w:numId w:val="2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na stronie internetowej Urzędu Gminy Brzeziny,</w:t>
      </w:r>
    </w:p>
    <w:p w:rsidR="004446D6" w:rsidRPr="004446D6" w:rsidRDefault="004446D6" w:rsidP="004446D6">
      <w:pPr>
        <w:pStyle w:val="Akapitzlist"/>
        <w:numPr>
          <w:ilvl w:val="0"/>
          <w:numId w:val="2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na tablicy ogłoszeń Urzędu Gminy Brzeziny.</w:t>
      </w:r>
    </w:p>
    <w:p w:rsidR="00B25BEF" w:rsidRDefault="00B25BEF" w:rsidP="005B3D3F">
      <w:pPr>
        <w:spacing w:after="240" w:line="240" w:lineRule="auto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  <w:b/>
          <w:bCs/>
        </w:rPr>
        <w:t xml:space="preserve">§ </w:t>
      </w:r>
      <w:r w:rsidR="0012773C">
        <w:rPr>
          <w:rFonts w:ascii="Bookman Old Style" w:eastAsia="Times New Roman" w:hAnsi="Bookman Old Style" w:cs="Times New Roman"/>
          <w:b/>
          <w:bCs/>
        </w:rPr>
        <w:t>3</w:t>
      </w:r>
      <w:r w:rsidRPr="005B3D3F">
        <w:rPr>
          <w:rFonts w:ascii="Bookman Old Style" w:eastAsia="Times New Roman" w:hAnsi="Bookman Old Style" w:cs="Times New Roman"/>
        </w:rPr>
        <w:t>.Zarządzenie wchodzi w życie z dniem podjęcia</w:t>
      </w:r>
      <w:r w:rsidR="00FE5D87">
        <w:rPr>
          <w:rFonts w:ascii="Bookman Old Style" w:eastAsia="Times New Roman" w:hAnsi="Bookman Old Style" w:cs="Times New Roman"/>
        </w:rPr>
        <w:t>.</w:t>
      </w:r>
      <w:r w:rsidRPr="005B3D3F">
        <w:rPr>
          <w:rFonts w:ascii="Bookman Old Style" w:eastAsia="Times New Roman" w:hAnsi="Bookman Old Style" w:cs="Times New Roman"/>
        </w:rPr>
        <w:t xml:space="preserve"> </w:t>
      </w:r>
    </w:p>
    <w:p w:rsidR="00820D9B" w:rsidRPr="00820D9B" w:rsidRDefault="00820D9B" w:rsidP="005B3D3F">
      <w:pPr>
        <w:spacing w:after="240" w:line="240" w:lineRule="auto"/>
        <w:rPr>
          <w:rFonts w:ascii="Bookman Old Style" w:eastAsia="Times New Roman" w:hAnsi="Bookman Old Style" w:cs="Times New Roman"/>
          <w:i/>
        </w:rPr>
      </w:pPr>
    </w:p>
    <w:p w:rsidR="00820D9B" w:rsidRPr="00820D9B" w:rsidRDefault="0040008D" w:rsidP="00820D9B">
      <w:pPr>
        <w:spacing w:after="240" w:line="240" w:lineRule="auto"/>
        <w:ind w:left="6372"/>
        <w:rPr>
          <w:rFonts w:ascii="Bookman Old Style" w:eastAsia="Times New Roman" w:hAnsi="Bookman Old Style" w:cs="Times New Roman"/>
          <w:i/>
        </w:rPr>
      </w:pPr>
      <w:r>
        <w:rPr>
          <w:rFonts w:ascii="Bookman Old Style" w:eastAsia="Times New Roman" w:hAnsi="Bookman Old Style" w:cs="Times New Roman"/>
          <w:i/>
        </w:rPr>
        <w:t xml:space="preserve">         Wójt Gminy</w:t>
      </w:r>
      <w:r>
        <w:rPr>
          <w:rFonts w:ascii="Bookman Old Style" w:eastAsia="Times New Roman" w:hAnsi="Bookman Old Style" w:cs="Times New Roman"/>
          <w:i/>
        </w:rPr>
        <w:br/>
        <w:t xml:space="preserve">/-/ Barbara </w:t>
      </w:r>
      <w:proofErr w:type="spellStart"/>
      <w:r>
        <w:rPr>
          <w:rFonts w:ascii="Bookman Old Style" w:eastAsia="Times New Roman" w:hAnsi="Bookman Old Style" w:cs="Times New Roman"/>
          <w:i/>
        </w:rPr>
        <w:t>Hojnacka</w:t>
      </w:r>
      <w:proofErr w:type="spellEnd"/>
      <w:r w:rsidR="00820D9B">
        <w:rPr>
          <w:rFonts w:ascii="Bookman Old Style" w:eastAsia="Times New Roman" w:hAnsi="Bookman Old Style" w:cs="Times New Roman"/>
          <w:i/>
        </w:rPr>
        <w:t xml:space="preserve"> </w:t>
      </w:r>
    </w:p>
    <w:p w:rsidR="00D779D6" w:rsidRPr="005B3D3F" w:rsidRDefault="00D779D6" w:rsidP="005B3D3F">
      <w:pPr>
        <w:spacing w:after="240" w:line="240" w:lineRule="auto"/>
        <w:rPr>
          <w:rFonts w:ascii="Bookman Old Style" w:eastAsia="Times New Roman" w:hAnsi="Bookman Old Style" w:cs="Times New Roman"/>
        </w:rPr>
      </w:pPr>
    </w:p>
    <w:sectPr w:rsidR="00D779D6" w:rsidRPr="005B3D3F" w:rsidSect="000C0376"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154"/>
    <w:multiLevelType w:val="hybridMultilevel"/>
    <w:tmpl w:val="1A9A0AD8"/>
    <w:lvl w:ilvl="0" w:tplc="6076F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E87075"/>
    <w:multiLevelType w:val="hybridMultilevel"/>
    <w:tmpl w:val="57E0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7BB9"/>
    <w:multiLevelType w:val="hybridMultilevel"/>
    <w:tmpl w:val="9FB6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2875"/>
    <w:multiLevelType w:val="hybridMultilevel"/>
    <w:tmpl w:val="D3B42BCE"/>
    <w:lvl w:ilvl="0" w:tplc="601A2730">
      <w:start w:val="1"/>
      <w:numFmt w:val="lowerLetter"/>
      <w:lvlText w:val="%1)"/>
      <w:lvlJc w:val="left"/>
      <w:pPr>
        <w:ind w:left="142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0F1133"/>
    <w:multiLevelType w:val="hybridMultilevel"/>
    <w:tmpl w:val="020E1EF6"/>
    <w:lvl w:ilvl="0" w:tplc="3BDA89CC">
      <w:start w:val="1"/>
      <w:numFmt w:val="lowerLetter"/>
      <w:lvlText w:val="%1)"/>
      <w:lvlJc w:val="left"/>
      <w:pPr>
        <w:ind w:left="142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713775"/>
    <w:multiLevelType w:val="hybridMultilevel"/>
    <w:tmpl w:val="FE0000BE"/>
    <w:lvl w:ilvl="0" w:tplc="4CA0FB1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D5D17"/>
    <w:multiLevelType w:val="hybridMultilevel"/>
    <w:tmpl w:val="D3B42BCE"/>
    <w:lvl w:ilvl="0" w:tplc="601A2730">
      <w:start w:val="1"/>
      <w:numFmt w:val="lowerLetter"/>
      <w:lvlText w:val="%1)"/>
      <w:lvlJc w:val="left"/>
      <w:pPr>
        <w:ind w:left="142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5BEF"/>
    <w:rsid w:val="000C0376"/>
    <w:rsid w:val="0012773C"/>
    <w:rsid w:val="00261B88"/>
    <w:rsid w:val="00265598"/>
    <w:rsid w:val="002C5ED8"/>
    <w:rsid w:val="002D0C0C"/>
    <w:rsid w:val="0033589C"/>
    <w:rsid w:val="003753D6"/>
    <w:rsid w:val="003C4BDB"/>
    <w:rsid w:val="0040008D"/>
    <w:rsid w:val="004338B2"/>
    <w:rsid w:val="004446D6"/>
    <w:rsid w:val="00457997"/>
    <w:rsid w:val="00496044"/>
    <w:rsid w:val="004D65B6"/>
    <w:rsid w:val="005A782E"/>
    <w:rsid w:val="005B3D3F"/>
    <w:rsid w:val="005C0A15"/>
    <w:rsid w:val="00613566"/>
    <w:rsid w:val="006833EA"/>
    <w:rsid w:val="00706124"/>
    <w:rsid w:val="007669E8"/>
    <w:rsid w:val="007C23FB"/>
    <w:rsid w:val="00820D9B"/>
    <w:rsid w:val="00941C78"/>
    <w:rsid w:val="009B724E"/>
    <w:rsid w:val="00A0243D"/>
    <w:rsid w:val="00A17704"/>
    <w:rsid w:val="00A305CE"/>
    <w:rsid w:val="00B25BEF"/>
    <w:rsid w:val="00B55BB6"/>
    <w:rsid w:val="00BD7CF7"/>
    <w:rsid w:val="00C6124E"/>
    <w:rsid w:val="00D34270"/>
    <w:rsid w:val="00D46796"/>
    <w:rsid w:val="00D779D6"/>
    <w:rsid w:val="00E3665A"/>
    <w:rsid w:val="00E85F58"/>
    <w:rsid w:val="00ED15D6"/>
    <w:rsid w:val="00EF6368"/>
    <w:rsid w:val="00F002C2"/>
    <w:rsid w:val="00F8471C"/>
    <w:rsid w:val="00FA2CD8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704"/>
  </w:style>
  <w:style w:type="paragraph" w:styleId="Nagwek2">
    <w:name w:val="heading 2"/>
    <w:basedOn w:val="Normalny"/>
    <w:link w:val="Nagwek2Znak"/>
    <w:uiPriority w:val="9"/>
    <w:qFormat/>
    <w:rsid w:val="00B25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5B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B25BEF"/>
    <w:rPr>
      <w:b/>
      <w:bCs/>
    </w:rPr>
  </w:style>
  <w:style w:type="paragraph" w:styleId="Akapitzlist">
    <w:name w:val="List Paragraph"/>
    <w:basedOn w:val="Normalny"/>
    <w:uiPriority w:val="34"/>
    <w:qFormat/>
    <w:rsid w:val="005B3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204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A5C00-2FD3-4EAF-9925-5A37AD1A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U.G.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Urszula</cp:lastModifiedBy>
  <cp:revision>24</cp:revision>
  <cp:lastPrinted>2015-02-23T10:36:00Z</cp:lastPrinted>
  <dcterms:created xsi:type="dcterms:W3CDTF">2012-01-02T11:51:00Z</dcterms:created>
  <dcterms:modified xsi:type="dcterms:W3CDTF">2015-02-23T10:36:00Z</dcterms:modified>
</cp:coreProperties>
</file>